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074F6" w14:textId="3155A6FA" w:rsidR="003B08A8" w:rsidRPr="003B08A8" w:rsidRDefault="003B08A8" w:rsidP="003B08A8">
      <w:pPr>
        <w:spacing w:before="100" w:beforeAutospacing="1" w:after="100" w:afterAutospacing="1" w:line="240" w:lineRule="auto"/>
        <w:rPr>
          <w:rFonts w:ascii="Times New Roman" w:eastAsia="Times New Roman" w:hAnsi="Times New Roman" w:cs="Times New Roman"/>
          <w:sz w:val="24"/>
          <w:szCs w:val="24"/>
          <w:lang w:eastAsia="ru-RU"/>
        </w:rPr>
      </w:pPr>
      <w:bookmarkStart w:id="0" w:name="_Hlk55921565"/>
      <w:r w:rsidRPr="003B08A8">
        <w:rPr>
          <w:rFonts w:ascii="Times New Roman" w:eastAsia="Times New Roman" w:hAnsi="Times New Roman" w:cs="Times New Roman"/>
          <w:noProof/>
          <w:sz w:val="24"/>
          <w:szCs w:val="24"/>
          <w:lang w:eastAsia="ru-RU"/>
        </w:rPr>
        <w:drawing>
          <wp:inline distT="0" distB="0" distL="0" distR="0" wp14:anchorId="1549AD77" wp14:editId="48418240">
            <wp:extent cx="6390640" cy="9039860"/>
            <wp:effectExtent l="0" t="0" r="0" b="8890"/>
            <wp:docPr id="461830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9039860"/>
                    </a:xfrm>
                    <a:prstGeom prst="rect">
                      <a:avLst/>
                    </a:prstGeom>
                    <a:noFill/>
                    <a:ln>
                      <a:noFill/>
                    </a:ln>
                  </pic:spPr>
                </pic:pic>
              </a:graphicData>
            </a:graphic>
          </wp:inline>
        </w:drawing>
      </w:r>
    </w:p>
    <w:p w14:paraId="674E7882" w14:textId="517A2C52" w:rsidR="00287421" w:rsidRPr="00287421" w:rsidRDefault="00605AE0" w:rsidP="003B08A8">
      <w:pPr>
        <w:jc w:val="center"/>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sz w:val="24"/>
          <w:szCs w:val="24"/>
          <w:lang w:eastAsia="ru-RU"/>
        </w:rPr>
        <w:br w:type="page"/>
      </w:r>
      <w:r w:rsidR="00287421" w:rsidRPr="00287421">
        <w:rPr>
          <w:rFonts w:ascii="Times New Roman" w:eastAsia="Times New Roman" w:hAnsi="Times New Roman" w:cs="Times New Roman"/>
          <w:b/>
          <w:sz w:val="24"/>
          <w:szCs w:val="24"/>
          <w:lang w:eastAsia="ru-RU"/>
        </w:rPr>
        <w:lastRenderedPageBreak/>
        <w:t>С О Д Е Р Ж А Н И Е</w:t>
      </w:r>
    </w:p>
    <w:p w14:paraId="4871F60F"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56F96754" w14:textId="77777777" w:rsidR="00287421" w:rsidRPr="00287421" w:rsidRDefault="00287421" w:rsidP="00287421">
      <w:pPr>
        <w:autoSpaceDE w:val="0"/>
        <w:autoSpaceDN w:val="0"/>
        <w:adjustRightInd w:val="0"/>
        <w:spacing w:after="0" w:line="240" w:lineRule="auto"/>
        <w:rPr>
          <w:rFonts w:ascii="TimesNewRoman" w:eastAsia="Times New Roman" w:hAnsi="TimesNewRoman" w:cs="Times New Roman"/>
          <w:sz w:val="24"/>
          <w:szCs w:val="24"/>
          <w:lang w:eastAsia="ru-RU"/>
        </w:rPr>
      </w:pPr>
      <w:r w:rsidRPr="00287421">
        <w:rPr>
          <w:rFonts w:ascii="Times New Roman" w:eastAsia="Times New Roman" w:hAnsi="Times New Roman" w:cs="Times New Roman"/>
          <w:sz w:val="24"/>
          <w:szCs w:val="24"/>
          <w:lang w:eastAsia="ru-RU"/>
        </w:rPr>
        <w:fldChar w:fldCharType="end"/>
      </w:r>
    </w:p>
    <w:p w14:paraId="38FDDF1A"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Общие сведения</w:t>
      </w:r>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3</w:t>
      </w:r>
    </w:p>
    <w:p w14:paraId="7E64BD43"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79BDA4DA"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Правовое регулирование</w:t>
      </w:r>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4</w:t>
      </w:r>
    </w:p>
    <w:p w14:paraId="7B6A4696"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722F163"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Сведения об аукционе</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5</w:t>
      </w:r>
    </w:p>
    <w:p w14:paraId="52933769"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Место, сроки подачи (приема) заявок, определения участников и подведения итогов аукциона</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6</w:t>
      </w:r>
    </w:p>
    <w:p w14:paraId="74C185D1"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F37987D"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Сроки и порядок регистрации на электронной площадке</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7</w:t>
      </w:r>
    </w:p>
    <w:p w14:paraId="52E1CD19"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B86222E"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 xml:space="preserve">Порядок подачи (приема) и отзыва </w:t>
      </w:r>
      <w:r w:rsidRPr="00287421">
        <w:rPr>
          <w:rFonts w:ascii="TimesNewRoman" w:eastAsia="Times New Roman" w:hAnsi="TimesNewRoman" w:cs="TimesNewRoman"/>
          <w:sz w:val="24"/>
          <w:szCs w:val="24"/>
          <w:lang w:eastAsia="ru-RU"/>
        </w:rPr>
        <w:t>заявок</w:t>
      </w:r>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8</w:t>
      </w:r>
    </w:p>
    <w:p w14:paraId="23DA2058"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VII</w:t>
      </w:r>
      <w:r w:rsidRPr="00287421">
        <w:rPr>
          <w:rFonts w:ascii="Times New Roman" w:eastAsia="Times New Roman" w:hAnsi="Times New Roman" w:cs="Times New Roman"/>
          <w:b/>
          <w:bCs/>
          <w:sz w:val="24"/>
          <w:szCs w:val="24"/>
          <w:lang w:eastAsia="ru-RU"/>
        </w:rPr>
        <w:t>.</w:t>
      </w:r>
      <w:r w:rsidRPr="00287421">
        <w:rPr>
          <w:rFonts w:ascii="TimesNewRoman" w:eastAsia="Times New Roman" w:hAnsi="TimesNewRoman" w:cs="Times New Roman"/>
          <w:sz w:val="24"/>
          <w:szCs w:val="24"/>
          <w:lang w:eastAsia="ru-RU"/>
        </w:rPr>
        <w:t>Перечень документов, представляемых участниками торгов и требования к их оформлению</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9</w:t>
      </w:r>
    </w:p>
    <w:p w14:paraId="02179D73"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5EFFF135"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VIII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Ограничения участия в аукционе отдельных категорий физических и юридических лиц</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9</w:t>
      </w:r>
    </w:p>
    <w:p w14:paraId="1BD57372"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66BAAA30"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IX</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 xml:space="preserve">Порядок внесения </w:t>
      </w:r>
      <w:r w:rsidRPr="00287421">
        <w:rPr>
          <w:rFonts w:ascii="TimesNewRoman" w:eastAsia="Times New Roman" w:hAnsi="TimesNewRoman" w:cs="TimesNewRoman"/>
          <w:sz w:val="24"/>
          <w:szCs w:val="24"/>
          <w:lang w:eastAsia="ru-RU"/>
        </w:rPr>
        <w:t xml:space="preserve">задатка </w:t>
      </w:r>
      <w:r w:rsidRPr="00287421">
        <w:rPr>
          <w:rFonts w:ascii="TimesNewRoman" w:eastAsia="Times New Roman" w:hAnsi="TimesNewRoman" w:cs="Times New Roman"/>
          <w:sz w:val="24"/>
          <w:szCs w:val="24"/>
          <w:lang w:eastAsia="ru-RU"/>
        </w:rPr>
        <w:t xml:space="preserve">и </w:t>
      </w:r>
      <w:r w:rsidRPr="00287421">
        <w:rPr>
          <w:rFonts w:ascii="TimesNewRoman" w:eastAsia="Times New Roman" w:hAnsi="TimesNewRoman" w:cs="TimesNewRoman"/>
          <w:sz w:val="24"/>
          <w:szCs w:val="24"/>
          <w:lang w:eastAsia="ru-RU"/>
        </w:rPr>
        <w:t xml:space="preserve">его </w:t>
      </w:r>
      <w:r w:rsidRPr="00287421">
        <w:rPr>
          <w:rFonts w:ascii="TimesNewRoman" w:eastAsia="Times New Roman" w:hAnsi="TimesNewRoman" w:cs="Times New Roman"/>
          <w:sz w:val="24"/>
          <w:szCs w:val="24"/>
          <w:lang w:eastAsia="ru-RU"/>
        </w:rPr>
        <w:t>возврата</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10</w:t>
      </w:r>
    </w:p>
    <w:p w14:paraId="221FE21C"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C320A83"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 xml:space="preserve">Порядок ознакомления со сведениями об имуществе, выставляемом на </w:t>
      </w:r>
      <w:r w:rsidRPr="00287421">
        <w:rPr>
          <w:rFonts w:ascii="TimesNewRoman" w:eastAsia="Times New Roman" w:hAnsi="TimesNewRoman" w:cs="TimesNewRoman"/>
          <w:sz w:val="24"/>
          <w:szCs w:val="24"/>
          <w:lang w:eastAsia="ru-RU"/>
        </w:rPr>
        <w:t>аукционе</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12</w:t>
      </w:r>
    </w:p>
    <w:p w14:paraId="66CA2239"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738FCE5A"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Порядок определения участников аукциона</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13</w:t>
      </w:r>
    </w:p>
    <w:p w14:paraId="6EEC573E"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7BDBCBCC"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Порядок проведения аукциона и определения победителя</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13</w:t>
      </w:r>
    </w:p>
    <w:p w14:paraId="3A264F11"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6AB3FFB0"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Срок заключения договора купли-продажи имущества</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15</w:t>
      </w:r>
    </w:p>
    <w:p w14:paraId="1664EBD7"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8B855F9"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Переход права собственности на государственное имущество</w:t>
      </w:r>
      <w:r w:rsidRPr="00287421">
        <w:rPr>
          <w:rFonts w:ascii="Times New Roman" w:eastAsia="Times New Roman" w:hAnsi="Times New Roman" w:cs="Times New Roman"/>
          <w:b/>
          <w:bCs/>
          <w:sz w:val="24"/>
          <w:szCs w:val="24"/>
          <w:lang w:eastAsia="ru-RU"/>
        </w:rPr>
        <w:t xml:space="preserve"> ……………</w:t>
      </w:r>
      <w:proofErr w:type="gramStart"/>
      <w:r w:rsidRPr="00287421">
        <w:rPr>
          <w:rFonts w:ascii="Times New Roman" w:eastAsia="Times New Roman" w:hAnsi="Times New Roman" w:cs="Times New Roman"/>
          <w:b/>
          <w:bCs/>
          <w:sz w:val="24"/>
          <w:szCs w:val="24"/>
          <w:lang w:eastAsia="ru-RU"/>
        </w:rPr>
        <w:t>…….</w:t>
      </w:r>
      <w:proofErr w:type="gramEnd"/>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15</w:t>
      </w:r>
    </w:p>
    <w:p w14:paraId="12C6F425"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highlight w:val="yellow"/>
          <w:lang w:eastAsia="ru-RU"/>
        </w:rPr>
      </w:pPr>
      <w:r w:rsidRPr="00287421">
        <w:rPr>
          <w:rFonts w:ascii="Times New Roman" w:eastAsia="Times New Roman" w:hAnsi="Times New Roman" w:cs="Times New Roman"/>
          <w:b/>
          <w:bCs/>
          <w:caps/>
          <w:noProof/>
          <w:sz w:val="24"/>
          <w:szCs w:val="24"/>
          <w:highlight w:val="yellow"/>
          <w:lang w:eastAsia="ru-RU"/>
        </w:rPr>
        <w:fldChar w:fldCharType="begin"/>
      </w:r>
      <w:r w:rsidRPr="00287421">
        <w:rPr>
          <w:rFonts w:ascii="Times New Roman" w:eastAsia="Times New Roman" w:hAnsi="Times New Roman" w:cs="Times New Roman"/>
          <w:b/>
          <w:bCs/>
          <w:caps/>
          <w:noProof/>
          <w:sz w:val="24"/>
          <w:szCs w:val="24"/>
          <w:highlight w:val="yellow"/>
          <w:lang w:eastAsia="ru-RU"/>
        </w:rPr>
        <w:instrText xml:space="preserve"> TOC \o "1-3" \h \z \u </w:instrText>
      </w:r>
      <w:r w:rsidRPr="00287421">
        <w:rPr>
          <w:rFonts w:ascii="Times New Roman" w:eastAsia="Times New Roman" w:hAnsi="Times New Roman" w:cs="Times New Roman"/>
          <w:b/>
          <w:bCs/>
          <w:caps/>
          <w:noProof/>
          <w:sz w:val="24"/>
          <w:szCs w:val="24"/>
          <w:highlight w:val="yellow"/>
          <w:lang w:eastAsia="ru-RU"/>
        </w:rPr>
        <w:fldChar w:fldCharType="separate"/>
      </w:r>
    </w:p>
    <w:p w14:paraId="7590FC3D"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sz w:val="24"/>
          <w:szCs w:val="24"/>
          <w:highlight w:val="yellow"/>
          <w:lang w:eastAsia="ru-RU"/>
        </w:rPr>
        <w:fldChar w:fldCharType="end"/>
      </w: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5629B754"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sz w:val="24"/>
          <w:szCs w:val="24"/>
          <w:lang w:eastAsia="ru-RU"/>
        </w:rPr>
        <w:t>Заключительные положения</w:t>
      </w:r>
      <w:r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ab/>
        <w:t>16</w:t>
      </w:r>
    </w:p>
    <w:p w14:paraId="196B056F"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39BC26BA"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NewRoman" w:eastAsia="Times New Roman" w:hAnsi="TimesNewRoman" w:cs="Times New Roman"/>
          <w:sz w:val="24"/>
          <w:szCs w:val="24"/>
          <w:lang w:eastAsia="ru-RU"/>
        </w:rPr>
        <w:t>Приложение 1 (утвержденная форма заявки)</w:t>
      </w:r>
      <w:r w:rsidRPr="00287421">
        <w:rPr>
          <w:rFonts w:ascii="TimesNewRoman" w:eastAsia="Times New Roman" w:hAnsi="TimesNewRoman" w:cs="TimesNewRoman"/>
          <w:sz w:val="24"/>
          <w:szCs w:val="24"/>
          <w:lang w:eastAsia="ru-RU"/>
        </w:rPr>
        <w:t xml:space="preserve"> </w:t>
      </w:r>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17</w:t>
      </w:r>
    </w:p>
    <w:p w14:paraId="02267847"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18E0F2F1"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sz w:val="24"/>
          <w:szCs w:val="24"/>
          <w:lang w:eastAsia="ru-RU"/>
        </w:rPr>
        <w:fldChar w:fldCharType="end"/>
      </w:r>
      <w:r w:rsidRPr="00287421">
        <w:rPr>
          <w:rFonts w:ascii="TimesNewRoman" w:eastAsia="Times New Roman" w:hAnsi="TimesNewRoman" w:cs="Times New Roman"/>
          <w:sz w:val="24"/>
          <w:szCs w:val="24"/>
          <w:lang w:eastAsia="ru-RU"/>
        </w:rPr>
        <w:t>Приложение 2 (рекомендуемая форма описи)</w:t>
      </w:r>
      <w:r w:rsidRPr="00287421">
        <w:rPr>
          <w:rFonts w:ascii="TimesNewRoman" w:eastAsia="Times New Roman" w:hAnsi="TimesNewRoman" w:cs="TimesNewRoman"/>
          <w:sz w:val="24"/>
          <w:szCs w:val="24"/>
          <w:lang w:eastAsia="ru-RU"/>
        </w:rPr>
        <w:t xml:space="preserve"> </w:t>
      </w:r>
      <w:r w:rsidRPr="0028742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ab/>
        <w:t>19</w:t>
      </w:r>
    </w:p>
    <w:p w14:paraId="08D4D568" w14:textId="1AB30B7A"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sz w:val="24"/>
          <w:szCs w:val="24"/>
          <w:lang w:eastAsia="ru-RU"/>
        </w:rPr>
      </w:pPr>
      <w:r w:rsidRPr="00287421">
        <w:rPr>
          <w:rFonts w:ascii="TimesNewRoman" w:eastAsia="Times New Roman" w:hAnsi="TimesNewRoman" w:cs="Times New Roman"/>
          <w:sz w:val="24"/>
          <w:szCs w:val="24"/>
          <w:lang w:eastAsia="ru-RU"/>
        </w:rPr>
        <w:t xml:space="preserve">Приложение 3 (проект договора купли-продажи </w:t>
      </w:r>
      <w:r w:rsidR="00102DB2">
        <w:rPr>
          <w:rFonts w:ascii="TimesNewRoman" w:eastAsia="Times New Roman" w:hAnsi="TimesNewRoman" w:cs="Times New Roman"/>
          <w:sz w:val="24"/>
          <w:szCs w:val="24"/>
          <w:lang w:eastAsia="ru-RU"/>
        </w:rPr>
        <w:t>государственного</w:t>
      </w:r>
      <w:r w:rsidRPr="00287421">
        <w:rPr>
          <w:rFonts w:ascii="TimesNewRoman" w:eastAsia="Times New Roman" w:hAnsi="TimesNewRoman" w:cs="Times New Roman"/>
          <w:sz w:val="24"/>
          <w:szCs w:val="24"/>
          <w:lang w:eastAsia="ru-RU"/>
        </w:rPr>
        <w:t xml:space="preserve"> имущества) </w:t>
      </w:r>
      <w:r w:rsidRPr="00287421">
        <w:rPr>
          <w:rFonts w:ascii="Times New Roman" w:eastAsia="Times New Roman" w:hAnsi="Times New Roman" w:cs="Times New Roman"/>
          <w:b/>
          <w:bCs/>
          <w:sz w:val="24"/>
          <w:szCs w:val="24"/>
          <w:lang w:eastAsia="ru-RU"/>
        </w:rPr>
        <w:t>………………</w:t>
      </w:r>
      <w:r w:rsidR="00990571">
        <w:rPr>
          <w:rFonts w:ascii="Times New Roman" w:eastAsia="Times New Roman" w:hAnsi="Times New Roman" w:cs="Times New Roman"/>
          <w:b/>
          <w:bCs/>
          <w:sz w:val="24"/>
          <w:szCs w:val="24"/>
          <w:lang w:eastAsia="ru-RU"/>
        </w:rPr>
        <w:t>…</w:t>
      </w:r>
      <w:r w:rsidRPr="00287421">
        <w:rPr>
          <w:rFonts w:ascii="Times New Roman" w:eastAsia="Times New Roman" w:hAnsi="Times New Roman" w:cs="Times New Roman"/>
          <w:b/>
          <w:bCs/>
          <w:sz w:val="24"/>
          <w:szCs w:val="24"/>
          <w:lang w:eastAsia="ru-RU"/>
        </w:rPr>
        <w:t>20</w:t>
      </w:r>
    </w:p>
    <w:p w14:paraId="680BB6B1" w14:textId="77777777" w:rsidR="00287421" w:rsidRPr="00287421" w:rsidRDefault="00287421" w:rsidP="00287421">
      <w:pPr>
        <w:tabs>
          <w:tab w:val="right" w:leader="dot" w:pos="9720"/>
        </w:tabs>
        <w:spacing w:after="0" w:line="360" w:lineRule="auto"/>
        <w:ind w:left="-284" w:right="-376"/>
        <w:rPr>
          <w:rFonts w:ascii="TimesNewRoman" w:eastAsia="Times New Roman" w:hAnsi="TimesNewRoman" w:cs="Times New Roman"/>
          <w:sz w:val="24"/>
          <w:szCs w:val="24"/>
          <w:lang w:eastAsia="ru-RU"/>
        </w:rPr>
      </w:pPr>
    </w:p>
    <w:p w14:paraId="246CA22F" w14:textId="77777777" w:rsidR="00287421" w:rsidRPr="00287421" w:rsidRDefault="00287421" w:rsidP="00287421">
      <w:pPr>
        <w:tabs>
          <w:tab w:val="right" w:leader="dot" w:pos="9720"/>
        </w:tabs>
        <w:spacing w:after="0" w:line="360" w:lineRule="auto"/>
        <w:ind w:left="-284" w:right="-376"/>
        <w:rPr>
          <w:rFonts w:ascii="TimesNewRoman" w:eastAsia="Times New Roman" w:hAnsi="TimesNewRoman" w:cs="Times New Roman"/>
          <w:sz w:val="24"/>
          <w:szCs w:val="24"/>
          <w:lang w:eastAsia="ru-RU"/>
        </w:rPr>
      </w:pPr>
    </w:p>
    <w:p w14:paraId="76969E8B" w14:textId="77777777" w:rsidR="00287421" w:rsidRPr="00287421" w:rsidRDefault="00287421" w:rsidP="00287421">
      <w:pPr>
        <w:tabs>
          <w:tab w:val="right" w:leader="dot" w:pos="9720"/>
        </w:tabs>
        <w:spacing w:after="0" w:line="360" w:lineRule="auto"/>
        <w:ind w:left="-284" w:right="-376"/>
        <w:rPr>
          <w:rFonts w:ascii="TimesNewRoman" w:eastAsia="Times New Roman" w:hAnsi="TimesNewRoman" w:cs="Times New Roman"/>
          <w:sz w:val="24"/>
          <w:szCs w:val="24"/>
          <w:lang w:eastAsia="ru-RU"/>
        </w:rPr>
      </w:pPr>
      <w:r w:rsidRPr="00287421">
        <w:rPr>
          <w:rFonts w:ascii="Times New Roman" w:eastAsia="Times New Roman" w:hAnsi="Times New Roman" w:cs="Times New Roman"/>
          <w:sz w:val="28"/>
          <w:szCs w:val="24"/>
          <w:lang w:eastAsia="ru-RU"/>
        </w:rPr>
        <w:br w:type="page"/>
      </w:r>
    </w:p>
    <w:p w14:paraId="0B4D208D" w14:textId="77777777" w:rsidR="00287421" w:rsidRPr="00287421" w:rsidRDefault="00287421" w:rsidP="00287421">
      <w:pPr>
        <w:spacing w:after="0" w:line="240" w:lineRule="auto"/>
        <w:ind w:right="57" w:firstLine="709"/>
        <w:jc w:val="center"/>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bCs/>
          <w:sz w:val="24"/>
          <w:szCs w:val="24"/>
          <w:lang w:eastAsia="ru-RU"/>
        </w:rPr>
        <w:lastRenderedPageBreak/>
        <w:t xml:space="preserve">РАЗДЕЛ </w:t>
      </w:r>
      <w:r w:rsidRPr="00287421">
        <w:rPr>
          <w:rFonts w:ascii="Times New Roman" w:eastAsia="Times New Roman" w:hAnsi="Times New Roman" w:cs="Times New Roman"/>
          <w:b/>
          <w:bCs/>
          <w:sz w:val="24"/>
          <w:szCs w:val="24"/>
          <w:lang w:val="en-US" w:eastAsia="ru-RU"/>
        </w:rPr>
        <w:t>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ОБЩИЕ СВЕДЕНИЯ</w:t>
      </w:r>
    </w:p>
    <w:p w14:paraId="28E683FC" w14:textId="77777777" w:rsidR="00287421" w:rsidRPr="00287421" w:rsidRDefault="00287421" w:rsidP="00287421">
      <w:pPr>
        <w:spacing w:after="0" w:line="240" w:lineRule="auto"/>
        <w:ind w:right="57" w:firstLine="709"/>
        <w:jc w:val="both"/>
        <w:rPr>
          <w:rFonts w:ascii="Times New Roman" w:eastAsia="Times New Roman" w:hAnsi="Times New Roman" w:cs="Times New Roman"/>
          <w:b/>
          <w:sz w:val="24"/>
          <w:szCs w:val="24"/>
          <w:lang w:eastAsia="ru-RU"/>
        </w:rPr>
      </w:pPr>
    </w:p>
    <w:p w14:paraId="2E622E51"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 xml:space="preserve">Имущество </w:t>
      </w:r>
      <w:r w:rsidRPr="00287421">
        <w:rPr>
          <w:rFonts w:ascii="Times New Roman" w:eastAsia="Times New Roman" w:hAnsi="Times New Roman" w:cs="Times New Roman"/>
          <w:sz w:val="24"/>
          <w:szCs w:val="24"/>
          <w:lang w:eastAsia="ru-RU"/>
        </w:rPr>
        <w:t xml:space="preserve">– недвижимое имущество, движимое имущество, акции, доли (далее – имущество), находящиеся в собственности </w:t>
      </w:r>
      <w:r w:rsidR="00F80F0D">
        <w:rPr>
          <w:rFonts w:ascii="Times New Roman" w:eastAsia="Times New Roman" w:hAnsi="Times New Roman" w:cs="Times New Roman"/>
          <w:sz w:val="24"/>
          <w:szCs w:val="24"/>
          <w:lang w:eastAsia="ru-RU"/>
        </w:rPr>
        <w:t>муниципального образования «Сунженский район»</w:t>
      </w:r>
      <w:r w:rsidRPr="00287421">
        <w:rPr>
          <w:rFonts w:ascii="Times New Roman" w:eastAsia="Times New Roman" w:hAnsi="Times New Roman" w:cs="Times New Roman"/>
          <w:sz w:val="24"/>
          <w:szCs w:val="24"/>
          <w:lang w:eastAsia="ru-RU"/>
        </w:rPr>
        <w:t>.</w:t>
      </w:r>
    </w:p>
    <w:p w14:paraId="0797B61E"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 xml:space="preserve">Лот </w:t>
      </w:r>
      <w:r w:rsidRPr="00287421">
        <w:rPr>
          <w:rFonts w:ascii="Times New Roman" w:eastAsia="Times New Roman" w:hAnsi="Times New Roman" w:cs="Times New Roman"/>
          <w:sz w:val="24"/>
          <w:szCs w:val="24"/>
          <w:lang w:eastAsia="ru-RU"/>
        </w:rPr>
        <w:t>– имущество, являющееся предметом торгов, реализуемое в ходе проведения одной процедуры продажи (электронной продажи).</w:t>
      </w:r>
    </w:p>
    <w:p w14:paraId="62324475" w14:textId="77777777" w:rsidR="00287421" w:rsidRPr="00287421" w:rsidRDefault="00287421" w:rsidP="00287421">
      <w:pPr>
        <w:tabs>
          <w:tab w:val="left" w:pos="14820"/>
        </w:tabs>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Цена первоначального предложения</w:t>
      </w:r>
      <w:r w:rsidRPr="00287421">
        <w:rPr>
          <w:rFonts w:ascii="Times New Roman" w:hAnsi="Times New Roman" w:cs="Times New Roman"/>
          <w:b/>
          <w:sz w:val="24"/>
          <w:szCs w:val="24"/>
        </w:rPr>
        <w:t xml:space="preserve"> </w:t>
      </w:r>
      <w:r w:rsidRPr="00287421">
        <w:rPr>
          <w:rFonts w:ascii="Times New Roman" w:hAnsi="Times New Roman" w:cs="Times New Roman"/>
          <w:sz w:val="24"/>
          <w:szCs w:val="24"/>
        </w:rPr>
        <w:t>– цена продажи Имущества (лота</w:t>
      </w:r>
      <w:r w:rsidRPr="00287421">
        <w:rPr>
          <w:rFonts w:ascii="Times New Roman" w:eastAsia="Times New Roman" w:hAnsi="Times New Roman" w:cs="Times New Roman"/>
          <w:sz w:val="24"/>
          <w:szCs w:val="24"/>
          <w:lang w:eastAsia="ru-RU"/>
        </w:rPr>
        <w:t>).</w:t>
      </w:r>
    </w:p>
    <w:p w14:paraId="3D79391C" w14:textId="77777777" w:rsidR="00287421" w:rsidRPr="00287421" w:rsidRDefault="00287421" w:rsidP="0028742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Информационное сообщение о проведении аукциона в электронной форме</w:t>
      </w:r>
      <w:r w:rsidRPr="00287421">
        <w:rPr>
          <w:rFonts w:ascii="Times New Roman" w:eastAsia="Times New Roman" w:hAnsi="Times New Roman" w:cs="Times New Roman"/>
          <w:sz w:val="24"/>
          <w:szCs w:val="24"/>
          <w:lang w:eastAsia="ru-RU"/>
        </w:rPr>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w:t>
      </w:r>
      <w:r w:rsidR="00F80F0D">
        <w:rPr>
          <w:rFonts w:ascii="Times New Roman" w:eastAsia="Times New Roman" w:hAnsi="Times New Roman" w:cs="Times New Roman"/>
          <w:sz w:val="24"/>
          <w:szCs w:val="24"/>
          <w:lang w:eastAsia="ru-RU"/>
        </w:rPr>
        <w:t xml:space="preserve"> и муниципального</w:t>
      </w:r>
      <w:r w:rsidRPr="00287421">
        <w:rPr>
          <w:rFonts w:ascii="Times New Roman" w:eastAsia="Times New Roman" w:hAnsi="Times New Roman" w:cs="Times New Roman"/>
          <w:sz w:val="24"/>
          <w:szCs w:val="24"/>
          <w:lang w:eastAsia="ru-RU"/>
        </w:rPr>
        <w:t xml:space="preserve"> имущества в электронной форме, утвержденное </w:t>
      </w:r>
      <w:r w:rsidR="00F80F0D">
        <w:rPr>
          <w:rFonts w:ascii="Times New Roman" w:eastAsia="Times New Roman" w:hAnsi="Times New Roman" w:cs="Times New Roman"/>
          <w:sz w:val="24"/>
          <w:szCs w:val="24"/>
          <w:lang w:eastAsia="ru-RU"/>
        </w:rPr>
        <w:t>Главой района</w:t>
      </w:r>
      <w:r w:rsidRPr="00287421">
        <w:rPr>
          <w:rFonts w:ascii="Times New Roman" w:eastAsia="Times New Roman" w:hAnsi="Times New Roman" w:cs="Times New Roman"/>
          <w:sz w:val="24"/>
          <w:szCs w:val="24"/>
          <w:lang w:eastAsia="ru-RU"/>
        </w:rPr>
        <w:t>,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14:paraId="6E90C3A2" w14:textId="7A66183E" w:rsidR="00287421" w:rsidRPr="00287421" w:rsidRDefault="00287421" w:rsidP="00287421">
      <w:pPr>
        <w:tabs>
          <w:tab w:val="left" w:pos="14820"/>
        </w:tabs>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Продавец</w:t>
      </w:r>
      <w:r w:rsidRPr="00287421">
        <w:rPr>
          <w:rFonts w:ascii="Times New Roman" w:eastAsia="Times New Roman" w:hAnsi="Times New Roman" w:cs="Times New Roman"/>
          <w:sz w:val="24"/>
          <w:szCs w:val="24"/>
          <w:lang w:eastAsia="ru-RU"/>
        </w:rPr>
        <w:t xml:space="preserve"> – </w:t>
      </w:r>
      <w:r w:rsidR="00F80F0D">
        <w:rPr>
          <w:rFonts w:ascii="Times New Roman" w:eastAsia="Times New Roman" w:hAnsi="Times New Roman" w:cs="Times New Roman"/>
          <w:sz w:val="24"/>
          <w:szCs w:val="24"/>
          <w:lang w:eastAsia="ru-RU"/>
        </w:rPr>
        <w:t>Администрация Сунженского муниципального района</w:t>
      </w:r>
      <w:r w:rsidRPr="00287421">
        <w:rPr>
          <w:rFonts w:ascii="Times New Roman" w:eastAsia="Times New Roman" w:hAnsi="Times New Roman" w:cs="Times New Roman"/>
          <w:sz w:val="24"/>
          <w:szCs w:val="24"/>
          <w:lang w:eastAsia="ru-RU"/>
        </w:rPr>
        <w:t xml:space="preserve"> (далее – </w:t>
      </w:r>
      <w:r w:rsidR="00F80F0D">
        <w:rPr>
          <w:rFonts w:ascii="Times New Roman" w:eastAsia="Times New Roman" w:hAnsi="Times New Roman" w:cs="Times New Roman"/>
          <w:sz w:val="24"/>
          <w:szCs w:val="24"/>
          <w:lang w:eastAsia="ru-RU"/>
        </w:rPr>
        <w:t>Администрация</w:t>
      </w:r>
      <w:r w:rsidRPr="00287421">
        <w:rPr>
          <w:rFonts w:ascii="Times New Roman" w:eastAsia="Times New Roman" w:hAnsi="Times New Roman" w:cs="Times New Roman"/>
          <w:sz w:val="24"/>
          <w:szCs w:val="24"/>
          <w:lang w:eastAsia="ru-RU"/>
        </w:rPr>
        <w:t xml:space="preserve">) является уполномоченным исполнительным органом </w:t>
      </w:r>
      <w:r w:rsidR="00F80F0D">
        <w:rPr>
          <w:rFonts w:ascii="Times New Roman" w:eastAsia="Times New Roman" w:hAnsi="Times New Roman" w:cs="Times New Roman"/>
          <w:sz w:val="24"/>
          <w:szCs w:val="24"/>
          <w:lang w:eastAsia="ru-RU"/>
        </w:rPr>
        <w:t>местного самоуправления муниципального образования «Сунженский района»</w:t>
      </w:r>
      <w:r w:rsidRPr="00287421">
        <w:rPr>
          <w:rFonts w:ascii="Times New Roman" w:eastAsia="Times New Roman" w:hAnsi="Times New Roman" w:cs="Times New Roman"/>
          <w:sz w:val="24"/>
          <w:szCs w:val="24"/>
          <w:lang w:eastAsia="ru-RU"/>
        </w:rPr>
        <w:t xml:space="preserve">, осуществляющим функции по выработке и реализации политики в области управления </w:t>
      </w:r>
      <w:r w:rsidR="00F80F0D">
        <w:rPr>
          <w:rFonts w:ascii="Times New Roman" w:eastAsia="Times New Roman" w:hAnsi="Times New Roman" w:cs="Times New Roman"/>
          <w:sz w:val="24"/>
          <w:szCs w:val="24"/>
          <w:lang w:eastAsia="ru-RU"/>
        </w:rPr>
        <w:t>муниципальным имуществом.</w:t>
      </w:r>
    </w:p>
    <w:p w14:paraId="42ADFD3C" w14:textId="77777777" w:rsidR="00287421" w:rsidRPr="00287421" w:rsidRDefault="00287421" w:rsidP="00287421">
      <w:pPr>
        <w:tabs>
          <w:tab w:val="left" w:pos="14820"/>
        </w:tabs>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Оператор электронной площадки</w:t>
      </w:r>
      <w:r w:rsidRPr="00287421">
        <w:rPr>
          <w:rFonts w:ascii="Times New Roman" w:eastAsia="Times New Roman" w:hAnsi="Times New Roman" w:cs="Times New Roman"/>
          <w:sz w:val="24"/>
          <w:szCs w:val="24"/>
          <w:lang w:eastAsia="ru-RU"/>
        </w:rPr>
        <w:t xml:space="preserve"> –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27D8C97B" w14:textId="77777777" w:rsidR="00287421" w:rsidRPr="00287421" w:rsidRDefault="00287421" w:rsidP="00287421">
      <w:pPr>
        <w:spacing w:after="0" w:line="240" w:lineRule="auto"/>
        <w:ind w:right="57" w:firstLine="709"/>
        <w:jc w:val="both"/>
        <w:rPr>
          <w:rFonts w:ascii="Times New Roman" w:hAnsi="Times New Roman" w:cs="Times New Roman"/>
          <w:sz w:val="24"/>
          <w:szCs w:val="24"/>
        </w:rPr>
      </w:pPr>
      <w:r w:rsidRPr="00287421">
        <w:rPr>
          <w:rFonts w:ascii="Times New Roman" w:hAnsi="Times New Roman" w:cs="Times New Roman"/>
          <w:b/>
          <w:sz w:val="24"/>
          <w:szCs w:val="24"/>
        </w:rPr>
        <w:t xml:space="preserve">Заявка </w:t>
      </w:r>
      <w:r w:rsidRPr="00287421">
        <w:rPr>
          <w:rFonts w:ascii="Times New Roman" w:hAnsi="Times New Roman" w:cs="Times New Roman"/>
          <w:sz w:val="24"/>
          <w:szCs w:val="24"/>
        </w:rPr>
        <w:t xml:space="preserve">– комплект документов, представленный претендентом в срок и по форме, </w:t>
      </w:r>
      <w:r w:rsidRPr="00287421">
        <w:rPr>
          <w:rFonts w:ascii="Times New Roman" w:eastAsia="Times New Roman" w:hAnsi="Times New Roman" w:cs="Times New Roman"/>
          <w:sz w:val="24"/>
          <w:szCs w:val="24"/>
          <w:lang w:eastAsia="ru-RU"/>
        </w:rPr>
        <w:t>которые установлены</w:t>
      </w:r>
      <w:r w:rsidRPr="00287421">
        <w:rPr>
          <w:rFonts w:ascii="Times New Roman" w:hAnsi="Times New Roman" w:cs="Times New Roman"/>
          <w:sz w:val="24"/>
          <w:szCs w:val="24"/>
        </w:rPr>
        <w:t xml:space="preserve"> в Информационном сообщении. </w:t>
      </w:r>
    </w:p>
    <w:p w14:paraId="42B62FA0" w14:textId="77777777" w:rsidR="00287421" w:rsidRPr="00287421" w:rsidRDefault="00287421" w:rsidP="00287421">
      <w:pPr>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 xml:space="preserve">Претендент </w:t>
      </w:r>
      <w:r w:rsidRPr="00287421">
        <w:rPr>
          <w:rFonts w:ascii="Times New Roman" w:eastAsia="Times New Roman" w:hAnsi="Times New Roman" w:cs="Times New Roman"/>
          <w:sz w:val="24"/>
          <w:szCs w:val="24"/>
          <w:lang w:eastAsia="ru-RU"/>
        </w:rPr>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14:paraId="624DF2F3" w14:textId="77777777" w:rsidR="00287421" w:rsidRPr="00287421" w:rsidRDefault="00287421" w:rsidP="00287421">
      <w:pPr>
        <w:spacing w:after="0" w:line="240" w:lineRule="auto"/>
        <w:ind w:firstLine="714"/>
        <w:jc w:val="both"/>
        <w:rPr>
          <w:rFonts w:ascii="Times New Roman" w:eastAsia="Times New Roman" w:hAnsi="Times New Roman" w:cs="Times New Roman"/>
          <w:sz w:val="24"/>
          <w:szCs w:val="20"/>
          <w:lang w:eastAsia="ru-RU"/>
        </w:rPr>
      </w:pPr>
      <w:r w:rsidRPr="00287421">
        <w:rPr>
          <w:rFonts w:ascii="Times New Roman" w:eastAsia="Times New Roman" w:hAnsi="Times New Roman" w:cs="Times New Roman"/>
          <w:b/>
          <w:sz w:val="24"/>
          <w:szCs w:val="20"/>
          <w:lang w:eastAsia="ru-RU"/>
        </w:rPr>
        <w:t>Аккредитация</w:t>
      </w:r>
      <w:r w:rsidRPr="00287421">
        <w:rPr>
          <w:rFonts w:ascii="Times New Roman" w:eastAsia="Times New Roman" w:hAnsi="Times New Roman" w:cs="Times New Roman"/>
          <w:sz w:val="24"/>
          <w:szCs w:val="20"/>
          <w:lang w:eastAsia="ru-RU"/>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14:paraId="636E4EB5" w14:textId="77777777" w:rsidR="00287421" w:rsidRPr="00287421" w:rsidRDefault="00287421" w:rsidP="00287421">
      <w:pPr>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bCs/>
          <w:sz w:val="24"/>
          <w:szCs w:val="24"/>
          <w:lang w:eastAsia="ru-RU"/>
        </w:rPr>
        <w:t xml:space="preserve">Участник </w:t>
      </w:r>
      <w:r w:rsidRPr="00287421">
        <w:rPr>
          <w:rFonts w:ascii="Times New Roman" w:eastAsia="Times New Roman" w:hAnsi="Times New Roman" w:cs="Times New Roman"/>
          <w:sz w:val="24"/>
          <w:szCs w:val="24"/>
          <w:lang w:eastAsia="ru-RU"/>
        </w:rPr>
        <w:t xml:space="preserve">– 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w:t>
      </w:r>
      <w:r w:rsidR="00F80F0D">
        <w:rPr>
          <w:rFonts w:ascii="Times New Roman" w:eastAsia="Times New Roman" w:hAnsi="Times New Roman" w:cs="Times New Roman"/>
          <w:sz w:val="24"/>
          <w:szCs w:val="24"/>
          <w:lang w:eastAsia="ru-RU"/>
        </w:rPr>
        <w:t>муниципальной</w:t>
      </w:r>
      <w:r w:rsidRPr="00287421">
        <w:rPr>
          <w:rFonts w:ascii="Times New Roman" w:eastAsia="Times New Roman" w:hAnsi="Times New Roman" w:cs="Times New Roman"/>
          <w:sz w:val="24"/>
          <w:szCs w:val="24"/>
          <w:lang w:eastAsia="ru-RU"/>
        </w:rPr>
        <w:t xml:space="preserve"> собственности </w:t>
      </w:r>
      <w:r w:rsidR="00F80F0D">
        <w:rPr>
          <w:rFonts w:ascii="Times New Roman" w:eastAsia="Times New Roman" w:hAnsi="Times New Roman" w:cs="Times New Roman"/>
          <w:sz w:val="24"/>
          <w:szCs w:val="24"/>
          <w:lang w:eastAsia="ru-RU"/>
        </w:rPr>
        <w:t>района</w:t>
      </w:r>
      <w:r w:rsidRPr="00287421">
        <w:rPr>
          <w:rFonts w:ascii="Times New Roman" w:eastAsia="Times New Roman" w:hAnsi="Times New Roman" w:cs="Times New Roman"/>
          <w:sz w:val="24"/>
          <w:szCs w:val="24"/>
          <w:lang w:eastAsia="ru-RU"/>
        </w:rPr>
        <w:t xml:space="preserve"> и допущенное в установленном порядке Продавцом для участия в аукционе.</w:t>
      </w:r>
    </w:p>
    <w:p w14:paraId="19CE6E51" w14:textId="77777777" w:rsidR="00287421" w:rsidRPr="00287421" w:rsidRDefault="00287421" w:rsidP="00287421">
      <w:pPr>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bCs/>
          <w:sz w:val="24"/>
          <w:szCs w:val="24"/>
          <w:lang w:eastAsia="ru-RU"/>
        </w:rPr>
        <w:t>Победитель</w:t>
      </w:r>
      <w:r w:rsidRPr="00287421">
        <w:rPr>
          <w:rFonts w:ascii="Times New Roman" w:eastAsia="Times New Roman" w:hAnsi="Times New Roman" w:cs="Times New Roman"/>
          <w:sz w:val="24"/>
          <w:szCs w:val="24"/>
          <w:lang w:eastAsia="ru-RU"/>
        </w:rPr>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аукциона в электронной форме.</w:t>
      </w:r>
    </w:p>
    <w:p w14:paraId="1F6AD6DF"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Открытая часть электронной площадки</w:t>
      </w:r>
      <w:r w:rsidRPr="00287421">
        <w:rPr>
          <w:rFonts w:ascii="Times New Roman" w:eastAsia="Times New Roman" w:hAnsi="Times New Roman" w:cs="Times New Roman"/>
          <w:sz w:val="24"/>
          <w:szCs w:val="24"/>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60C1DA63"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Закрытая часть электронной площадки</w:t>
      </w:r>
      <w:r w:rsidRPr="00287421">
        <w:rPr>
          <w:rFonts w:ascii="Times New Roman" w:eastAsia="Times New Roman" w:hAnsi="Times New Roman" w:cs="Times New Roman"/>
          <w:sz w:val="24"/>
          <w:szCs w:val="24"/>
          <w:lang w:eastAsia="ru-RU"/>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07E3FCB5"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Электронная подпись</w:t>
      </w:r>
      <w:r w:rsidRPr="00287421">
        <w:rPr>
          <w:rFonts w:ascii="Times New Roman" w:eastAsia="Times New Roman" w:hAnsi="Times New Roman" w:cs="Times New Roman"/>
          <w:sz w:val="24"/>
          <w:szCs w:val="24"/>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w:t>
      </w:r>
      <w:r w:rsidRPr="00287421">
        <w:rPr>
          <w:rFonts w:ascii="Times New Roman" w:eastAsia="Times New Roman" w:hAnsi="Times New Roman" w:cs="Times New Roman"/>
          <w:sz w:val="24"/>
          <w:szCs w:val="24"/>
          <w:lang w:eastAsia="ru-RU"/>
        </w:rPr>
        <w:lastRenderedPageBreak/>
        <w:t>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0625F14"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Электронный документ</w:t>
      </w:r>
      <w:r w:rsidRPr="00287421">
        <w:rPr>
          <w:rFonts w:ascii="Times New Roman" w:eastAsia="Times New Roman" w:hAnsi="Times New Roman" w:cs="Times New Roman"/>
          <w:sz w:val="24"/>
          <w:szCs w:val="24"/>
          <w:lang w:eastAsia="ru-RU"/>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8E66C5D"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Электронный образ документа</w:t>
      </w:r>
      <w:r w:rsidRPr="00287421">
        <w:rPr>
          <w:rFonts w:ascii="Times New Roman" w:eastAsia="Times New Roman" w:hAnsi="Times New Roman" w:cs="Times New Roman"/>
          <w:sz w:val="24"/>
          <w:szCs w:val="24"/>
          <w:lang w:eastAsia="ru-RU"/>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6AD80D6A"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Электронное сообщение (электронное уведомление)</w:t>
      </w:r>
      <w:r w:rsidRPr="00287421">
        <w:rPr>
          <w:rFonts w:ascii="Times New Roman" w:eastAsia="Times New Roman" w:hAnsi="Times New Roman" w:cs="Times New Roman"/>
          <w:sz w:val="24"/>
          <w:szCs w:val="24"/>
          <w:lang w:eastAsia="ru-RU"/>
        </w:rPr>
        <w:t xml:space="preserve"> – информация, направляемая пользователями электронной площадки друг другу в процессе работы на электронной площадке.</w:t>
      </w:r>
    </w:p>
    <w:p w14:paraId="7D878F58"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Электронный журнал</w:t>
      </w:r>
      <w:r w:rsidRPr="00287421">
        <w:rPr>
          <w:rFonts w:ascii="Times New Roman" w:eastAsia="Times New Roman" w:hAnsi="Times New Roman" w:cs="Times New Roman"/>
          <w:sz w:val="24"/>
          <w:szCs w:val="24"/>
          <w:lang w:eastAsia="ru-RU"/>
        </w:rPr>
        <w:t xml:space="preserve">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электронной продажи.</w:t>
      </w:r>
    </w:p>
    <w:p w14:paraId="54931C47"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«Личный кабинет»</w:t>
      </w:r>
      <w:r w:rsidRPr="00287421">
        <w:rPr>
          <w:rFonts w:ascii="Times New Roman" w:eastAsia="Times New Roman" w:hAnsi="Times New Roman" w:cs="Times New Roman"/>
          <w:sz w:val="24"/>
          <w:szCs w:val="24"/>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2AB0ACA1" w14:textId="77777777" w:rsidR="00287421" w:rsidRPr="00287421" w:rsidRDefault="00287421" w:rsidP="00287421">
      <w:pPr>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sz w:val="24"/>
          <w:szCs w:val="24"/>
          <w:lang w:eastAsia="ru-RU"/>
        </w:rPr>
        <w:t>Официальные сайты по продаже имущества</w:t>
      </w:r>
      <w:r w:rsidRPr="00287421">
        <w:rPr>
          <w:rFonts w:ascii="Times New Roman" w:eastAsia="Times New Roman" w:hAnsi="Times New Roman" w:cs="Times New Roman"/>
          <w:sz w:val="24"/>
          <w:szCs w:val="24"/>
          <w:lang w:eastAsia="ru-RU"/>
        </w:rPr>
        <w:t xml:space="preserve"> - официальный сайт Российской Федерации для размещения информации о проведении торгов в сети «Интернет» www.torgi.gov.ru, официальный сайт </w:t>
      </w:r>
      <w:r w:rsidR="00195935">
        <w:rPr>
          <w:rFonts w:ascii="Times New Roman" w:eastAsia="Times New Roman" w:hAnsi="Times New Roman" w:cs="Times New Roman"/>
          <w:sz w:val="24"/>
          <w:szCs w:val="24"/>
          <w:lang w:eastAsia="ru-RU"/>
        </w:rPr>
        <w:t>администрации</w:t>
      </w:r>
      <w:r w:rsidRPr="00287421">
        <w:rPr>
          <w:rFonts w:ascii="Times New Roman" w:eastAsia="Times New Roman" w:hAnsi="Times New Roman" w:cs="Times New Roman"/>
          <w:sz w:val="24"/>
          <w:szCs w:val="24"/>
          <w:lang w:eastAsia="ru-RU"/>
        </w:rPr>
        <w:t xml:space="preserve"> в сети «Интернет» </w:t>
      </w:r>
      <w:proofErr w:type="spellStart"/>
      <w:r w:rsidRPr="00287421">
        <w:rPr>
          <w:rFonts w:ascii="Times New Roman" w:eastAsia="Times New Roman" w:hAnsi="Times New Roman" w:cs="Times New Roman"/>
          <w:sz w:val="24"/>
          <w:szCs w:val="24"/>
          <w:lang w:eastAsia="ru-RU"/>
        </w:rPr>
        <w:t>www</w:t>
      </w:r>
      <w:proofErr w:type="spellEnd"/>
      <w:r w:rsidRPr="00287421">
        <w:rPr>
          <w:rFonts w:ascii="Times New Roman" w:eastAsia="Times New Roman" w:hAnsi="Times New Roman" w:cs="Times New Roman"/>
          <w:sz w:val="24"/>
          <w:szCs w:val="24"/>
          <w:lang w:eastAsia="ru-RU"/>
        </w:rPr>
        <w:t>.</w:t>
      </w:r>
      <w:proofErr w:type="spellStart"/>
      <w:r w:rsidR="00195935">
        <w:rPr>
          <w:rFonts w:ascii="Times New Roman" w:eastAsia="Times New Roman" w:hAnsi="Times New Roman" w:cs="Times New Roman"/>
          <w:sz w:val="24"/>
          <w:szCs w:val="24"/>
          <w:lang w:val="en-US" w:eastAsia="ru-RU"/>
        </w:rPr>
        <w:t>sunja</w:t>
      </w:r>
      <w:proofErr w:type="spellEnd"/>
      <w:r w:rsidR="00195935" w:rsidRPr="00195935">
        <w:rPr>
          <w:rFonts w:ascii="Times New Roman" w:eastAsia="Times New Roman" w:hAnsi="Times New Roman" w:cs="Times New Roman"/>
          <w:sz w:val="24"/>
          <w:szCs w:val="24"/>
          <w:lang w:eastAsia="ru-RU"/>
        </w:rPr>
        <w:t>-</w:t>
      </w:r>
      <w:proofErr w:type="spellStart"/>
      <w:r w:rsidR="00195935">
        <w:rPr>
          <w:rFonts w:ascii="Times New Roman" w:eastAsia="Times New Roman" w:hAnsi="Times New Roman" w:cs="Times New Roman"/>
          <w:sz w:val="24"/>
          <w:szCs w:val="24"/>
          <w:lang w:val="en-US" w:eastAsia="ru-RU"/>
        </w:rPr>
        <w:t>ri</w:t>
      </w:r>
      <w:proofErr w:type="spellEnd"/>
      <w:r w:rsidR="00195935" w:rsidRPr="00195935">
        <w:rPr>
          <w:rFonts w:ascii="Times New Roman" w:eastAsia="Times New Roman" w:hAnsi="Times New Roman" w:cs="Times New Roman"/>
          <w:sz w:val="24"/>
          <w:szCs w:val="24"/>
          <w:lang w:eastAsia="ru-RU"/>
        </w:rPr>
        <w:t>.</w:t>
      </w:r>
      <w:proofErr w:type="spellStart"/>
      <w:r w:rsidR="00195935">
        <w:rPr>
          <w:rFonts w:ascii="Times New Roman" w:eastAsia="Times New Roman" w:hAnsi="Times New Roman" w:cs="Times New Roman"/>
          <w:sz w:val="24"/>
          <w:szCs w:val="24"/>
          <w:lang w:val="en-US" w:eastAsia="ru-RU"/>
        </w:rPr>
        <w:t>ru</w:t>
      </w:r>
      <w:proofErr w:type="spellEnd"/>
      <w:r w:rsidRPr="00287421">
        <w:rPr>
          <w:rFonts w:ascii="Times New Roman" w:eastAsia="Times New Roman" w:hAnsi="Times New Roman" w:cs="Times New Roman"/>
          <w:sz w:val="24"/>
          <w:szCs w:val="24"/>
          <w:lang w:eastAsia="ru-RU"/>
        </w:rPr>
        <w:t>, сайт Оператора электронной площадки в сети «Интернет» (электронной площадки</w:t>
      </w:r>
      <w:r w:rsidRPr="00287421">
        <w:rPr>
          <w:rFonts w:ascii="Times New Roman" w:hAnsi="Times New Roman" w:cs="Times New Roman"/>
          <w:sz w:val="24"/>
          <w:szCs w:val="24"/>
        </w:rPr>
        <w:t>)</w:t>
      </w:r>
      <w:r w:rsidR="009B07FA" w:rsidRPr="009B07FA">
        <w:t xml:space="preserve"> </w:t>
      </w:r>
      <w:r w:rsidR="009B07FA" w:rsidRPr="009B07FA">
        <w:rPr>
          <w:rFonts w:ascii="Times New Roman" w:hAnsi="Times New Roman" w:cs="Times New Roman"/>
          <w:sz w:val="24"/>
          <w:szCs w:val="24"/>
        </w:rPr>
        <w:t>www.roseltorg.ru.</w:t>
      </w:r>
    </w:p>
    <w:p w14:paraId="318D6CAD" w14:textId="77777777" w:rsidR="0001334B" w:rsidRDefault="0001334B" w:rsidP="00287421">
      <w:pPr>
        <w:spacing w:after="0" w:line="240" w:lineRule="auto"/>
        <w:ind w:right="57"/>
        <w:jc w:val="center"/>
        <w:rPr>
          <w:rFonts w:ascii="Times New Roman" w:eastAsia="Times New Roman" w:hAnsi="Times New Roman" w:cs="Times New Roman"/>
          <w:b/>
          <w:bCs/>
          <w:sz w:val="24"/>
          <w:szCs w:val="24"/>
          <w:lang w:eastAsia="ru-RU"/>
        </w:rPr>
      </w:pPr>
    </w:p>
    <w:p w14:paraId="56DB7859" w14:textId="08E41885" w:rsidR="00287421" w:rsidRPr="00287421" w:rsidRDefault="00287421" w:rsidP="00287421">
      <w:pPr>
        <w:spacing w:after="0" w:line="240" w:lineRule="auto"/>
        <w:ind w:right="57"/>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ПРАВОВОЕ РЕГУЛИРОВАНИЕ</w:t>
      </w:r>
    </w:p>
    <w:p w14:paraId="3CA4E2B2" w14:textId="77777777" w:rsidR="00287421" w:rsidRPr="00287421" w:rsidRDefault="00287421" w:rsidP="00287421">
      <w:pPr>
        <w:spacing w:after="0" w:line="240" w:lineRule="auto"/>
        <w:ind w:right="57" w:firstLine="709"/>
        <w:jc w:val="both"/>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sz w:val="24"/>
          <w:szCs w:val="24"/>
          <w:lang w:eastAsia="ru-RU"/>
        </w:rPr>
        <w:t>Аукцион в электронной форме проводится в соответствии с:</w:t>
      </w:r>
    </w:p>
    <w:p w14:paraId="1C99A3E1" w14:textId="77777777" w:rsidR="00287421" w:rsidRPr="00287421" w:rsidRDefault="00287421"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sidRPr="00287421">
        <w:rPr>
          <w:rFonts w:ascii="TimesNewRoman,Bold" w:eastAsia="Times New Roman" w:hAnsi="TimesNewRoman,Bold" w:cs="Times New Roman"/>
          <w:sz w:val="24"/>
          <w:szCs w:val="20"/>
          <w:lang w:eastAsia="ru-RU"/>
        </w:rPr>
        <w:t>- Гражданским кодексом Российской Федерации;</w:t>
      </w:r>
    </w:p>
    <w:p w14:paraId="4D30A0B7" w14:textId="01D1BFA5" w:rsidR="00287421" w:rsidRPr="00287421" w:rsidRDefault="00287421"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sidRPr="00287421">
        <w:rPr>
          <w:rFonts w:ascii="TimesNewRoman,Bold" w:eastAsia="Times New Roman" w:hAnsi="TimesNewRoman,Bold" w:cs="Times New Roman"/>
          <w:sz w:val="24"/>
          <w:szCs w:val="20"/>
          <w:lang w:eastAsia="ru-RU"/>
        </w:rPr>
        <w:t>- Федеральным законом от 21.12.2001 № 178-ФЗ «О приватизации государственного и муниципального имущества»;</w:t>
      </w:r>
    </w:p>
    <w:p w14:paraId="5D926C3D" w14:textId="5610B9C4" w:rsidR="00287421" w:rsidRDefault="009B07FA"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Pr>
          <w:rFonts w:ascii="TimesNewRoman,Bold" w:eastAsia="Times New Roman" w:hAnsi="TimesNewRoman,Bold" w:cs="Times New Roman"/>
          <w:sz w:val="24"/>
          <w:szCs w:val="20"/>
          <w:lang w:eastAsia="ru-RU"/>
        </w:rPr>
        <w:t>-</w:t>
      </w:r>
      <w:r w:rsidR="00276A5C">
        <w:rPr>
          <w:rFonts w:ascii="TimesNewRoman,Bold" w:eastAsia="Times New Roman" w:hAnsi="TimesNewRoman,Bold" w:cs="Times New Roman"/>
          <w:sz w:val="24"/>
          <w:szCs w:val="20"/>
          <w:lang w:eastAsia="ru-RU"/>
        </w:rPr>
        <w:t xml:space="preserve"> </w:t>
      </w:r>
      <w:r>
        <w:rPr>
          <w:rFonts w:ascii="TimesNewRoman,Bold" w:eastAsia="Times New Roman" w:hAnsi="TimesNewRoman,Bold" w:cs="Times New Roman"/>
          <w:sz w:val="24"/>
          <w:szCs w:val="20"/>
          <w:lang w:eastAsia="ru-RU"/>
        </w:rPr>
        <w:t>П</w:t>
      </w:r>
      <w:r w:rsidR="00287421" w:rsidRPr="00287421">
        <w:rPr>
          <w:rFonts w:ascii="TimesNewRoman,Bold" w:eastAsia="Times New Roman" w:hAnsi="TimesNewRoman,Bold" w:cs="Times New Roman"/>
          <w:sz w:val="24"/>
          <w:szCs w:val="20"/>
          <w:lang w:eastAsia="ru-RU"/>
        </w:rPr>
        <w:t xml:space="preserve">остановлением Правительства Российской Федерации от 27.08.2012 № 860 </w:t>
      </w:r>
      <w:r w:rsidR="00287421" w:rsidRPr="00287421">
        <w:rPr>
          <w:rFonts w:ascii="TimesNewRoman,Bold" w:eastAsia="Times New Roman" w:hAnsi="TimesNewRoman,Bold" w:cs="Times New Roman"/>
          <w:sz w:val="24"/>
          <w:szCs w:val="20"/>
          <w:lang w:eastAsia="ru-RU"/>
        </w:rPr>
        <w:br/>
        <w:t>«Об организации и проведении продажи государственного или муниципального имущества в электронной форме»;</w:t>
      </w:r>
    </w:p>
    <w:p w14:paraId="554F3F3E" w14:textId="77777777" w:rsidR="009B07FA" w:rsidRDefault="009B07FA"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Pr>
          <w:rFonts w:ascii="TimesNewRoman,Bold" w:eastAsia="Times New Roman" w:hAnsi="TimesNewRoman,Bold" w:cs="Times New Roman"/>
          <w:sz w:val="24"/>
          <w:szCs w:val="20"/>
          <w:lang w:eastAsia="ru-RU"/>
        </w:rPr>
        <w:t xml:space="preserve">- </w:t>
      </w:r>
      <w:r w:rsidRPr="009B07FA">
        <w:rPr>
          <w:rFonts w:ascii="TimesNewRoman,Bold" w:eastAsia="Times New Roman" w:hAnsi="TimesNewRoman,Bold" w:cs="Times New Roman"/>
          <w:sz w:val="24"/>
          <w:szCs w:val="20"/>
          <w:lang w:eastAsia="ru-RU"/>
        </w:rPr>
        <w:t>Закон</w:t>
      </w:r>
      <w:r>
        <w:rPr>
          <w:rFonts w:ascii="TimesNewRoman,Bold" w:eastAsia="Times New Roman" w:hAnsi="TimesNewRoman,Bold" w:cs="Times New Roman"/>
          <w:sz w:val="24"/>
          <w:szCs w:val="20"/>
          <w:lang w:eastAsia="ru-RU"/>
        </w:rPr>
        <w:t>ом</w:t>
      </w:r>
      <w:r w:rsidRPr="009B07FA">
        <w:rPr>
          <w:rFonts w:ascii="TimesNewRoman,Bold" w:eastAsia="Times New Roman" w:hAnsi="TimesNewRoman,Bold" w:cs="Times New Roman"/>
          <w:sz w:val="24"/>
          <w:szCs w:val="20"/>
          <w:lang w:eastAsia="ru-RU"/>
        </w:rPr>
        <w:t xml:space="preserve"> Республики Ингушетия от 19.12.2016 N 54-РЗ "О приватизации государственного </w:t>
      </w:r>
      <w:r>
        <w:rPr>
          <w:rFonts w:ascii="TimesNewRoman,Bold" w:eastAsia="Times New Roman" w:hAnsi="TimesNewRoman,Bold" w:cs="Times New Roman"/>
          <w:sz w:val="24"/>
          <w:szCs w:val="20"/>
          <w:lang w:eastAsia="ru-RU"/>
        </w:rPr>
        <w:t>имущества Республики Ингушетия";</w:t>
      </w:r>
    </w:p>
    <w:p w14:paraId="5C3A1A9E" w14:textId="77777777" w:rsidR="00287421" w:rsidRPr="00287421" w:rsidRDefault="00287421"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sidRPr="00287421">
        <w:rPr>
          <w:rFonts w:ascii="TimesNewRoman,Bold" w:eastAsia="Times New Roman" w:hAnsi="TimesNewRoman,Bold" w:cs="Times New Roman"/>
          <w:sz w:val="24"/>
          <w:szCs w:val="20"/>
          <w:lang w:eastAsia="ru-RU"/>
        </w:rPr>
        <w:t>- иными нормативными правовыми актами Российской Федерации;</w:t>
      </w:r>
    </w:p>
    <w:p w14:paraId="3C1C0B39" w14:textId="77777777" w:rsidR="00287421" w:rsidRPr="00287421" w:rsidRDefault="00287421"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sidRPr="00287421">
        <w:rPr>
          <w:rFonts w:ascii="TimesNewRoman,Bold" w:eastAsia="Times New Roman" w:hAnsi="TimesNewRoman,Bold" w:cs="Times New Roman"/>
          <w:sz w:val="24"/>
          <w:szCs w:val="20"/>
          <w:lang w:eastAsia="ru-RU"/>
        </w:rPr>
        <w:t>- иными нормативными правовыми актами Республики Ингушетия;</w:t>
      </w:r>
    </w:p>
    <w:p w14:paraId="1AE74BCC" w14:textId="2AF95CC3" w:rsidR="00287421" w:rsidRPr="00287421" w:rsidRDefault="009B07FA"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Pr>
          <w:rFonts w:ascii="TimesNewRoman,Bold" w:eastAsia="Times New Roman" w:hAnsi="TimesNewRoman,Bold" w:cs="Times New Roman"/>
          <w:sz w:val="24"/>
          <w:szCs w:val="20"/>
          <w:lang w:eastAsia="ru-RU"/>
        </w:rPr>
        <w:t xml:space="preserve">- </w:t>
      </w:r>
      <w:bookmarkStart w:id="1" w:name="_Hlk235807231"/>
      <w:r w:rsidR="00195935">
        <w:rPr>
          <w:rFonts w:ascii="TimesNewRoman,Bold" w:eastAsia="Times New Roman" w:hAnsi="TimesNewRoman,Bold" w:cs="Times New Roman"/>
          <w:sz w:val="24"/>
          <w:szCs w:val="20"/>
          <w:lang w:eastAsia="ru-RU"/>
        </w:rPr>
        <w:t>П</w:t>
      </w:r>
      <w:r w:rsidR="00195935" w:rsidRPr="00195935">
        <w:rPr>
          <w:rFonts w:ascii="TimesNewRoman,Bold" w:eastAsia="Times New Roman" w:hAnsi="TimesNewRoman,Bold" w:cs="Times New Roman"/>
          <w:sz w:val="24"/>
          <w:szCs w:val="20"/>
          <w:lang w:eastAsia="ru-RU"/>
        </w:rPr>
        <w:t xml:space="preserve">остановлением Сунженского Районного Совета депутатов № </w:t>
      </w:r>
      <w:r w:rsidR="009B4863">
        <w:rPr>
          <w:rFonts w:ascii="TimesNewRoman,Bold" w:eastAsia="Times New Roman" w:hAnsi="TimesNewRoman,Bold" w:cs="Times New Roman"/>
          <w:sz w:val="24"/>
          <w:szCs w:val="20"/>
          <w:lang w:eastAsia="ru-RU"/>
        </w:rPr>
        <w:t>33/</w:t>
      </w:r>
      <w:r w:rsidR="0031097B">
        <w:rPr>
          <w:rFonts w:ascii="TimesNewRoman,Bold" w:eastAsia="Times New Roman" w:hAnsi="TimesNewRoman,Bold" w:cs="Times New Roman"/>
          <w:sz w:val="24"/>
          <w:szCs w:val="20"/>
          <w:lang w:eastAsia="ru-RU"/>
        </w:rPr>
        <w:t>5-5</w:t>
      </w:r>
      <w:r w:rsidR="00A66D22">
        <w:rPr>
          <w:rFonts w:ascii="TimesNewRoman,Bold" w:eastAsia="Times New Roman" w:hAnsi="TimesNewRoman,Bold" w:cs="Times New Roman"/>
          <w:sz w:val="24"/>
          <w:szCs w:val="20"/>
          <w:lang w:eastAsia="ru-RU"/>
        </w:rPr>
        <w:t xml:space="preserve"> от 28.</w:t>
      </w:r>
      <w:r w:rsidR="0031097B">
        <w:rPr>
          <w:rFonts w:ascii="TimesNewRoman,Bold" w:eastAsia="Times New Roman" w:hAnsi="TimesNewRoman,Bold" w:cs="Times New Roman"/>
          <w:sz w:val="24"/>
          <w:szCs w:val="20"/>
          <w:lang w:eastAsia="ru-RU"/>
        </w:rPr>
        <w:t>05.2025</w:t>
      </w:r>
      <w:r w:rsidR="00A66D22">
        <w:rPr>
          <w:rFonts w:ascii="TimesNewRoman,Bold" w:eastAsia="Times New Roman" w:hAnsi="TimesNewRoman,Bold" w:cs="Times New Roman"/>
          <w:sz w:val="24"/>
          <w:szCs w:val="20"/>
          <w:lang w:eastAsia="ru-RU"/>
        </w:rPr>
        <w:t>г</w:t>
      </w:r>
      <w:r w:rsidR="00195935" w:rsidRPr="00195935">
        <w:rPr>
          <w:rFonts w:ascii="TimesNewRoman,Bold" w:eastAsia="Times New Roman" w:hAnsi="TimesNewRoman,Bold" w:cs="Times New Roman"/>
          <w:sz w:val="24"/>
          <w:szCs w:val="20"/>
          <w:lang w:eastAsia="ru-RU"/>
        </w:rPr>
        <w:t>. «</w:t>
      </w:r>
      <w:r w:rsidR="0031097B">
        <w:rPr>
          <w:rFonts w:ascii="TimesNewRoman,Bold" w:eastAsia="Times New Roman" w:hAnsi="TimesNewRoman,Bold" w:cs="Times New Roman"/>
          <w:sz w:val="24"/>
          <w:szCs w:val="20"/>
          <w:lang w:eastAsia="ru-RU"/>
        </w:rPr>
        <w:t>О внесении изменений в решение Сунженского районного Совета депутатов</w:t>
      </w:r>
      <w:r w:rsidR="00512030">
        <w:rPr>
          <w:rFonts w:ascii="TimesNewRoman,Bold" w:eastAsia="Times New Roman" w:hAnsi="TimesNewRoman,Bold" w:cs="Times New Roman"/>
          <w:sz w:val="24"/>
          <w:szCs w:val="20"/>
          <w:lang w:eastAsia="ru-RU"/>
        </w:rPr>
        <w:t xml:space="preserve"> от 15.11.2023 №5/3-5</w:t>
      </w:r>
      <w:r w:rsidR="0031097B">
        <w:rPr>
          <w:rFonts w:ascii="TimesNewRoman,Bold" w:eastAsia="Times New Roman" w:hAnsi="TimesNewRoman,Bold" w:cs="Times New Roman"/>
          <w:sz w:val="24"/>
          <w:szCs w:val="20"/>
          <w:lang w:eastAsia="ru-RU"/>
        </w:rPr>
        <w:t xml:space="preserve"> </w:t>
      </w:r>
      <w:r w:rsidR="00AB1512">
        <w:rPr>
          <w:rFonts w:ascii="TimesNewRoman,Bold" w:eastAsia="Times New Roman" w:hAnsi="TimesNewRoman,Bold" w:cs="Times New Roman"/>
          <w:sz w:val="24"/>
          <w:szCs w:val="20"/>
          <w:lang w:eastAsia="ru-RU"/>
        </w:rPr>
        <w:t xml:space="preserve">«Об утверждении </w:t>
      </w:r>
      <w:r w:rsidR="00195935" w:rsidRPr="00195935">
        <w:rPr>
          <w:rFonts w:ascii="TimesNewRoman,Bold" w:eastAsia="Times New Roman" w:hAnsi="TimesNewRoman,Bold" w:cs="Times New Roman"/>
          <w:sz w:val="24"/>
          <w:szCs w:val="20"/>
          <w:lang w:eastAsia="ru-RU"/>
        </w:rPr>
        <w:t>прогнозного плана (программы) приватизации муниципального имущества Сунженского муниципального района на 202</w:t>
      </w:r>
      <w:r w:rsidR="00AB1512">
        <w:rPr>
          <w:rFonts w:ascii="TimesNewRoman,Bold" w:eastAsia="Times New Roman" w:hAnsi="TimesNewRoman,Bold" w:cs="Times New Roman"/>
          <w:sz w:val="24"/>
          <w:szCs w:val="20"/>
          <w:lang w:eastAsia="ru-RU"/>
        </w:rPr>
        <w:t>4</w:t>
      </w:r>
      <w:r w:rsidR="00195935" w:rsidRPr="00195935">
        <w:rPr>
          <w:rFonts w:ascii="TimesNewRoman,Bold" w:eastAsia="Times New Roman" w:hAnsi="TimesNewRoman,Bold" w:cs="Times New Roman"/>
          <w:sz w:val="24"/>
          <w:szCs w:val="20"/>
          <w:lang w:eastAsia="ru-RU"/>
        </w:rPr>
        <w:t xml:space="preserve"> год»</w:t>
      </w:r>
      <w:bookmarkEnd w:id="1"/>
      <w:r w:rsidR="00EE4368">
        <w:rPr>
          <w:rFonts w:ascii="TimesNewRoman,Bold" w:eastAsia="Times New Roman" w:hAnsi="TimesNewRoman,Bold" w:cs="Times New Roman"/>
          <w:sz w:val="24"/>
          <w:szCs w:val="20"/>
          <w:lang w:eastAsia="ru-RU"/>
        </w:rPr>
        <w:t>;</w:t>
      </w:r>
    </w:p>
    <w:p w14:paraId="36538C87" w14:textId="14C84B47" w:rsidR="00287421" w:rsidRPr="00287421" w:rsidRDefault="009B07FA"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r>
        <w:rPr>
          <w:rFonts w:ascii="TimesNewRoman,Bold" w:eastAsia="Times New Roman" w:hAnsi="TimesNewRoman,Bold" w:cs="Times New Roman"/>
          <w:sz w:val="24"/>
          <w:szCs w:val="20"/>
          <w:lang w:eastAsia="ru-RU"/>
        </w:rPr>
        <w:t>-</w:t>
      </w:r>
      <w:r w:rsidR="00D11970">
        <w:rPr>
          <w:rFonts w:ascii="TimesNewRoman,Bold" w:eastAsia="Times New Roman" w:hAnsi="TimesNewRoman,Bold" w:cs="Times New Roman"/>
          <w:sz w:val="24"/>
          <w:szCs w:val="20"/>
          <w:lang w:eastAsia="ru-RU"/>
        </w:rPr>
        <w:t xml:space="preserve"> </w:t>
      </w:r>
      <w:r w:rsidR="00C46DC9">
        <w:rPr>
          <w:rFonts w:ascii="TimesNewRoman,Bold" w:eastAsia="Times New Roman" w:hAnsi="TimesNewRoman,Bold" w:cs="Times New Roman"/>
          <w:sz w:val="24"/>
          <w:szCs w:val="20"/>
          <w:lang w:eastAsia="ru-RU"/>
        </w:rPr>
        <w:t>Распоряжение</w:t>
      </w:r>
      <w:r w:rsidR="00D11970">
        <w:rPr>
          <w:rFonts w:ascii="TimesNewRoman,Bold" w:eastAsia="Times New Roman" w:hAnsi="TimesNewRoman,Bold" w:cs="Times New Roman"/>
          <w:sz w:val="24"/>
          <w:szCs w:val="20"/>
          <w:lang w:eastAsia="ru-RU"/>
        </w:rPr>
        <w:t>м</w:t>
      </w:r>
      <w:r w:rsidR="00195935">
        <w:rPr>
          <w:rFonts w:ascii="TimesNewRoman,Bold" w:eastAsia="Times New Roman" w:hAnsi="TimesNewRoman,Bold" w:cs="Times New Roman"/>
          <w:sz w:val="24"/>
          <w:szCs w:val="20"/>
          <w:lang w:eastAsia="ru-RU"/>
        </w:rPr>
        <w:t xml:space="preserve"> администрации Сунженского муниципального района</w:t>
      </w:r>
      <w:r w:rsidR="00FB66B6">
        <w:rPr>
          <w:rFonts w:ascii="TimesNewRoman,Bold" w:eastAsia="Times New Roman" w:hAnsi="TimesNewRoman,Bold" w:cs="Times New Roman"/>
          <w:sz w:val="24"/>
          <w:szCs w:val="20"/>
          <w:lang w:eastAsia="ru-RU"/>
        </w:rPr>
        <w:t xml:space="preserve"> </w:t>
      </w:r>
      <w:r w:rsidR="00FB66B6" w:rsidRPr="00287421">
        <w:rPr>
          <w:rFonts w:ascii="Times New Roman" w:eastAsia="Times New Roman" w:hAnsi="Times New Roman" w:cs="Times New Roman"/>
          <w:sz w:val="24"/>
          <w:szCs w:val="24"/>
          <w:lang w:eastAsia="ru-RU"/>
        </w:rPr>
        <w:t>от</w:t>
      </w:r>
      <w:r w:rsidR="00856035" w:rsidRPr="00287421">
        <w:rPr>
          <w:rFonts w:ascii="Times New Roman" w:eastAsia="Times New Roman" w:hAnsi="Times New Roman" w:cs="Times New Roman"/>
          <w:sz w:val="24"/>
          <w:szCs w:val="24"/>
          <w:lang w:eastAsia="ru-RU"/>
        </w:rPr>
        <w:t xml:space="preserve"> </w:t>
      </w:r>
      <w:r w:rsidR="00856035">
        <w:rPr>
          <w:rFonts w:ascii="Times New Roman" w:eastAsia="Times New Roman" w:hAnsi="Times New Roman" w:cs="Times New Roman"/>
          <w:sz w:val="24"/>
          <w:szCs w:val="24"/>
          <w:lang w:eastAsia="ru-RU"/>
        </w:rPr>
        <w:t>27.07.2026 № 60</w:t>
      </w:r>
      <w:r w:rsidR="00856035" w:rsidRPr="00287421">
        <w:rPr>
          <w:rFonts w:ascii="TimesNewRoman,Bold" w:eastAsia="Times New Roman" w:hAnsi="TimesNewRoman,Bold" w:cs="Times New Roman"/>
          <w:sz w:val="24"/>
          <w:szCs w:val="20"/>
          <w:lang w:eastAsia="ru-RU"/>
        </w:rPr>
        <w:t xml:space="preserve"> </w:t>
      </w:r>
      <w:r w:rsidR="00287421" w:rsidRPr="00287421">
        <w:rPr>
          <w:rFonts w:ascii="TimesNewRoman,Bold" w:eastAsia="Times New Roman" w:hAnsi="TimesNewRoman,Bold" w:cs="Times New Roman"/>
          <w:sz w:val="24"/>
          <w:szCs w:val="20"/>
          <w:lang w:eastAsia="ru-RU"/>
        </w:rPr>
        <w:t xml:space="preserve">«Об условиях приватизации </w:t>
      </w:r>
      <w:r w:rsidR="00195935">
        <w:rPr>
          <w:rFonts w:ascii="TimesNewRoman,Bold" w:eastAsia="Times New Roman" w:hAnsi="TimesNewRoman,Bold" w:cs="Times New Roman"/>
          <w:sz w:val="24"/>
          <w:szCs w:val="20"/>
          <w:lang w:eastAsia="ru-RU"/>
        </w:rPr>
        <w:t>муниципального</w:t>
      </w:r>
      <w:r w:rsidR="00287421" w:rsidRPr="00287421">
        <w:rPr>
          <w:rFonts w:ascii="TimesNewRoman,Bold" w:eastAsia="Times New Roman" w:hAnsi="TimesNewRoman,Bold" w:cs="Times New Roman"/>
          <w:sz w:val="24"/>
          <w:szCs w:val="20"/>
          <w:lang w:eastAsia="ru-RU"/>
        </w:rPr>
        <w:t xml:space="preserve"> имущества».</w:t>
      </w:r>
    </w:p>
    <w:p w14:paraId="3E42F275" w14:textId="77777777" w:rsidR="00287421" w:rsidRPr="00287421" w:rsidRDefault="00287421" w:rsidP="00287421">
      <w:pPr>
        <w:tabs>
          <w:tab w:val="left" w:pos="0"/>
        </w:tabs>
        <w:spacing w:after="0" w:line="240" w:lineRule="auto"/>
        <w:ind w:firstLine="709"/>
        <w:jc w:val="both"/>
        <w:rPr>
          <w:rFonts w:ascii="TimesNewRoman,Bold" w:eastAsia="Times New Roman" w:hAnsi="TimesNewRoman,Bold" w:cs="Times New Roman"/>
          <w:sz w:val="24"/>
          <w:szCs w:val="20"/>
          <w:lang w:eastAsia="ru-RU"/>
        </w:rPr>
      </w:pPr>
    </w:p>
    <w:p w14:paraId="2C578FF5" w14:textId="71162EDA" w:rsidR="00287421" w:rsidRDefault="00287421" w:rsidP="00287421">
      <w:pPr>
        <w:tabs>
          <w:tab w:val="left" w:pos="0"/>
        </w:tabs>
        <w:spacing w:after="0" w:line="240" w:lineRule="auto"/>
        <w:ind w:firstLine="709"/>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СВЕДЕНИЯ ОБ АУКЦИОНЕ</w:t>
      </w:r>
    </w:p>
    <w:p w14:paraId="52C807AC" w14:textId="77777777" w:rsidR="009A1F6D" w:rsidRPr="00287421" w:rsidRDefault="009A1F6D" w:rsidP="00287421">
      <w:pPr>
        <w:tabs>
          <w:tab w:val="left" w:pos="0"/>
        </w:tabs>
        <w:spacing w:after="0" w:line="240" w:lineRule="auto"/>
        <w:ind w:firstLine="709"/>
        <w:jc w:val="center"/>
        <w:rPr>
          <w:rFonts w:ascii="Times New Roman" w:eastAsia="Times New Roman" w:hAnsi="Times New Roman" w:cs="Times New Roman"/>
          <w:b/>
          <w:bCs/>
          <w:sz w:val="24"/>
          <w:szCs w:val="24"/>
          <w:lang w:eastAsia="ru-RU"/>
        </w:rPr>
      </w:pPr>
    </w:p>
    <w:p w14:paraId="13802AE9" w14:textId="475A1509" w:rsidR="009A1F6D" w:rsidRDefault="00287421" w:rsidP="00287421">
      <w:pPr>
        <w:tabs>
          <w:tab w:val="left" w:pos="0"/>
        </w:tabs>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hAnsi="Times New Roman" w:cs="Times New Roman"/>
          <w:sz w:val="24"/>
          <w:szCs w:val="24"/>
        </w:rPr>
        <w:t xml:space="preserve">3.1. Основание проведения аукциона в электронной форме </w:t>
      </w:r>
      <w:r w:rsidR="00D11970">
        <w:rPr>
          <w:rFonts w:ascii="Times New Roman" w:hAnsi="Times New Roman" w:cs="Times New Roman"/>
          <w:sz w:val="24"/>
          <w:szCs w:val="24"/>
        </w:rPr>
        <w:t>–</w:t>
      </w:r>
      <w:r w:rsidRPr="00287421">
        <w:rPr>
          <w:rFonts w:ascii="Times New Roman" w:hAnsi="Times New Roman" w:cs="Times New Roman"/>
          <w:sz w:val="24"/>
          <w:szCs w:val="24"/>
        </w:rPr>
        <w:t xml:space="preserve"> </w:t>
      </w:r>
      <w:r w:rsidR="00C46DC9">
        <w:rPr>
          <w:rFonts w:ascii="Times New Roman" w:hAnsi="Times New Roman" w:cs="Times New Roman"/>
          <w:sz w:val="24"/>
          <w:szCs w:val="24"/>
        </w:rPr>
        <w:t>распоряжение</w:t>
      </w:r>
      <w:r w:rsidR="00D11970">
        <w:rPr>
          <w:rFonts w:ascii="Times New Roman" w:hAnsi="Times New Roman" w:cs="Times New Roman"/>
          <w:sz w:val="24"/>
          <w:szCs w:val="24"/>
        </w:rPr>
        <w:t xml:space="preserve"> </w:t>
      </w:r>
      <w:r w:rsidR="00195935">
        <w:rPr>
          <w:rFonts w:ascii="Times New Roman" w:hAnsi="Times New Roman" w:cs="Times New Roman"/>
          <w:sz w:val="24"/>
          <w:szCs w:val="24"/>
        </w:rPr>
        <w:t>администраци</w:t>
      </w:r>
      <w:r w:rsidR="002517E4">
        <w:rPr>
          <w:rFonts w:ascii="Times New Roman" w:hAnsi="Times New Roman" w:cs="Times New Roman"/>
          <w:sz w:val="24"/>
          <w:szCs w:val="24"/>
        </w:rPr>
        <w:t>и</w:t>
      </w:r>
      <w:r w:rsidR="00195935">
        <w:rPr>
          <w:rFonts w:ascii="Times New Roman" w:hAnsi="Times New Roman" w:cs="Times New Roman"/>
          <w:sz w:val="24"/>
          <w:szCs w:val="24"/>
        </w:rPr>
        <w:t xml:space="preserve"> Сунженского муниципального района</w:t>
      </w:r>
      <w:r w:rsidRPr="00287421">
        <w:rPr>
          <w:rFonts w:ascii="Times New Roman" w:hAnsi="Times New Roman" w:cs="Times New Roman"/>
          <w:sz w:val="24"/>
          <w:szCs w:val="24"/>
        </w:rPr>
        <w:t xml:space="preserve"> </w:t>
      </w:r>
      <w:r w:rsidR="009A1F6D" w:rsidRPr="00287421">
        <w:rPr>
          <w:rFonts w:ascii="Times New Roman" w:eastAsia="Times New Roman" w:hAnsi="Times New Roman" w:cs="Times New Roman"/>
          <w:sz w:val="24"/>
          <w:szCs w:val="24"/>
          <w:lang w:eastAsia="ru-RU"/>
        </w:rPr>
        <w:t xml:space="preserve">от </w:t>
      </w:r>
      <w:r w:rsidR="00856035">
        <w:rPr>
          <w:rFonts w:ascii="Times New Roman" w:eastAsia="Times New Roman" w:hAnsi="Times New Roman" w:cs="Times New Roman"/>
          <w:sz w:val="24"/>
          <w:szCs w:val="24"/>
          <w:lang w:eastAsia="ru-RU"/>
        </w:rPr>
        <w:t>27.07.2026 № 60</w:t>
      </w:r>
    </w:p>
    <w:p w14:paraId="7A31F18E" w14:textId="4479E62D" w:rsidR="00287421" w:rsidRPr="00287421" w:rsidRDefault="00287421" w:rsidP="00287421">
      <w:pPr>
        <w:tabs>
          <w:tab w:val="left" w:pos="0"/>
        </w:tabs>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 xml:space="preserve">3.2. Собственник выставляемого на торги имущества – </w:t>
      </w:r>
      <w:r w:rsidR="00195935">
        <w:rPr>
          <w:rFonts w:ascii="Times New Roman" w:eastAsia="Times New Roman" w:hAnsi="Times New Roman" w:cs="Times New Roman"/>
          <w:sz w:val="24"/>
          <w:szCs w:val="24"/>
          <w:lang w:eastAsia="ru-RU"/>
        </w:rPr>
        <w:t>администрация Сунженского муниципального района</w:t>
      </w:r>
      <w:r w:rsidRPr="00287421">
        <w:rPr>
          <w:rFonts w:ascii="Times New Roman" w:eastAsia="Times New Roman" w:hAnsi="Times New Roman" w:cs="Times New Roman"/>
          <w:sz w:val="24"/>
          <w:szCs w:val="24"/>
          <w:lang w:eastAsia="ru-RU"/>
        </w:rPr>
        <w:t>.</w:t>
      </w:r>
    </w:p>
    <w:p w14:paraId="690CDD54" w14:textId="77777777" w:rsidR="00287421" w:rsidRPr="00287421" w:rsidRDefault="00287421" w:rsidP="00287421">
      <w:pPr>
        <w:tabs>
          <w:tab w:val="left" w:pos="0"/>
        </w:tabs>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 xml:space="preserve">3.3. Оператор электронной площадки: </w:t>
      </w:r>
    </w:p>
    <w:p w14:paraId="2D93CC63" w14:textId="77777777" w:rsidR="00287421" w:rsidRPr="00287421" w:rsidRDefault="00287421" w:rsidP="00287421">
      <w:pPr>
        <w:tabs>
          <w:tab w:val="left" w:pos="0"/>
        </w:tabs>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0"/>
          <w:lang w:eastAsia="ru-RU"/>
        </w:rPr>
        <w:t xml:space="preserve">Наименование – </w:t>
      </w:r>
      <w:r w:rsidRPr="00287421">
        <w:rPr>
          <w:rFonts w:ascii="Times New Roman" w:eastAsia="Times New Roman" w:hAnsi="Times New Roman" w:cs="Times New Roman"/>
          <w:sz w:val="24"/>
          <w:szCs w:val="24"/>
          <w:lang w:eastAsia="ru-RU"/>
        </w:rPr>
        <w:t>Акционерное общество «Единая электронная торговая площадка» (АО «ЕЭТП»).</w:t>
      </w:r>
    </w:p>
    <w:p w14:paraId="1A14C8E2" w14:textId="77777777" w:rsidR="00287421" w:rsidRPr="00287421" w:rsidRDefault="00287421" w:rsidP="00287421">
      <w:pPr>
        <w:tabs>
          <w:tab w:val="left" w:pos="0"/>
        </w:tabs>
        <w:spacing w:after="0" w:line="240" w:lineRule="auto"/>
        <w:ind w:right="57"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lastRenderedPageBreak/>
        <w:t xml:space="preserve">Адрес - 115114, г. Москва, ул. </w:t>
      </w:r>
      <w:proofErr w:type="spellStart"/>
      <w:r w:rsidRPr="00287421">
        <w:rPr>
          <w:rFonts w:ascii="Times New Roman" w:eastAsia="Times New Roman" w:hAnsi="Times New Roman" w:cs="Times New Roman"/>
          <w:sz w:val="24"/>
          <w:szCs w:val="24"/>
          <w:lang w:eastAsia="ru-RU"/>
        </w:rPr>
        <w:t>Кожевническая</w:t>
      </w:r>
      <w:proofErr w:type="spellEnd"/>
      <w:r w:rsidRPr="00287421">
        <w:rPr>
          <w:rFonts w:ascii="Times New Roman" w:eastAsia="Times New Roman" w:hAnsi="Times New Roman" w:cs="Times New Roman"/>
          <w:sz w:val="24"/>
          <w:szCs w:val="24"/>
          <w:lang w:eastAsia="ru-RU"/>
        </w:rPr>
        <w:t>, д. 14, стр. 5.</w:t>
      </w:r>
    </w:p>
    <w:p w14:paraId="2A6B548E" w14:textId="77777777" w:rsidR="00287421" w:rsidRPr="00287421" w:rsidRDefault="00287421" w:rsidP="00287421">
      <w:pPr>
        <w:tabs>
          <w:tab w:val="left" w:pos="1418"/>
        </w:tabs>
        <w:autoSpaceDE w:val="0"/>
        <w:autoSpaceDN w:val="0"/>
        <w:adjustRightInd w:val="0"/>
        <w:spacing w:after="0" w:line="240" w:lineRule="auto"/>
        <w:ind w:firstLine="709"/>
        <w:jc w:val="both"/>
        <w:rPr>
          <w:rFonts w:ascii="Times New Roman" w:hAnsi="Times New Roman" w:cs="Times New Roman"/>
          <w:sz w:val="24"/>
          <w:szCs w:val="24"/>
        </w:rPr>
      </w:pPr>
      <w:r w:rsidRPr="00287421">
        <w:rPr>
          <w:rFonts w:ascii="Times New Roman" w:eastAsia="Times New Roman" w:hAnsi="Times New Roman" w:cs="Times New Roman"/>
          <w:sz w:val="24"/>
          <w:szCs w:val="24"/>
          <w:lang w:eastAsia="ru-RU"/>
        </w:rPr>
        <w:t xml:space="preserve">Сайт – </w:t>
      </w:r>
      <w:hyperlink r:id="rId9" w:history="1">
        <w:r w:rsidRPr="00287421">
          <w:rPr>
            <w:rFonts w:ascii="Times New Roman" w:eastAsia="Times New Roman" w:hAnsi="Times New Roman" w:cs="Times New Roman"/>
            <w:sz w:val="24"/>
            <w:szCs w:val="24"/>
            <w:lang w:eastAsia="ru-RU"/>
          </w:rPr>
          <w:t>www.roseltorg.ru</w:t>
        </w:r>
      </w:hyperlink>
      <w:r w:rsidRPr="00287421">
        <w:rPr>
          <w:rFonts w:ascii="Times New Roman" w:eastAsia="Times New Roman" w:hAnsi="Times New Roman" w:cs="Times New Roman"/>
          <w:sz w:val="24"/>
          <w:szCs w:val="24"/>
          <w:lang w:eastAsia="ru-RU"/>
        </w:rPr>
        <w:t>.</w:t>
      </w:r>
    </w:p>
    <w:p w14:paraId="729785E1" w14:textId="77777777" w:rsidR="00287421" w:rsidRPr="00287421" w:rsidRDefault="00287421" w:rsidP="00287421">
      <w:pPr>
        <w:tabs>
          <w:tab w:val="left" w:pos="1418"/>
        </w:tabs>
        <w:autoSpaceDE w:val="0"/>
        <w:autoSpaceDN w:val="0"/>
        <w:adjustRightInd w:val="0"/>
        <w:spacing w:after="0" w:line="240" w:lineRule="auto"/>
        <w:ind w:firstLine="709"/>
        <w:jc w:val="both"/>
        <w:rPr>
          <w:rFonts w:ascii="Times New Roman" w:eastAsia="Times New Roman" w:hAnsi="Times New Roman" w:cs="Times New Roman"/>
          <w:bCs/>
          <w:iCs/>
          <w:sz w:val="24"/>
          <w:szCs w:val="24"/>
          <w:lang w:eastAsia="ru-RU"/>
        </w:rPr>
      </w:pPr>
      <w:r w:rsidRPr="00287421">
        <w:rPr>
          <w:rFonts w:ascii="Times New Roman" w:eastAsia="Times New Roman" w:hAnsi="Times New Roman" w:cs="Times New Roman"/>
          <w:bCs/>
          <w:iCs/>
          <w:sz w:val="24"/>
          <w:szCs w:val="24"/>
          <w:lang w:eastAsia="ru-RU"/>
        </w:rPr>
        <w:t>3.4. Продавец:</w:t>
      </w:r>
    </w:p>
    <w:p w14:paraId="39F7EEB7" w14:textId="77777777" w:rsidR="00287421" w:rsidRPr="00287421" w:rsidRDefault="00287421" w:rsidP="00287421">
      <w:pPr>
        <w:tabs>
          <w:tab w:val="left" w:pos="0"/>
          <w:tab w:val="left" w:pos="700"/>
        </w:tabs>
        <w:spacing w:after="0" w:line="240" w:lineRule="auto"/>
        <w:ind w:firstLine="709"/>
        <w:jc w:val="both"/>
        <w:rPr>
          <w:rFonts w:ascii="Times New Roman" w:eastAsia="Calibri" w:hAnsi="Times New Roman" w:cs="Times New Roman"/>
          <w:color w:val="000000"/>
          <w:sz w:val="24"/>
          <w:szCs w:val="24"/>
          <w:lang w:eastAsia="ar-SA"/>
        </w:rPr>
      </w:pPr>
      <w:r w:rsidRPr="00287421">
        <w:rPr>
          <w:rFonts w:ascii="Times New Roman" w:eastAsia="Times New Roman" w:hAnsi="Times New Roman" w:cs="Times New Roman"/>
          <w:sz w:val="24"/>
          <w:szCs w:val="24"/>
          <w:lang w:eastAsia="ru-RU"/>
        </w:rPr>
        <w:t xml:space="preserve">Наименование – </w:t>
      </w:r>
      <w:r w:rsidR="001C055A">
        <w:rPr>
          <w:rFonts w:ascii="Times New Roman" w:eastAsia="Calibri" w:hAnsi="Times New Roman" w:cs="Times New Roman"/>
          <w:color w:val="000000"/>
          <w:sz w:val="24"/>
          <w:szCs w:val="24"/>
          <w:lang w:eastAsia="ar-SA"/>
        </w:rPr>
        <w:t>Администрация Сунженского муниципального района</w:t>
      </w:r>
    </w:p>
    <w:p w14:paraId="778DC48F" w14:textId="26CF50A9" w:rsidR="00287421" w:rsidRPr="00287421" w:rsidRDefault="00287421" w:rsidP="00287421">
      <w:pPr>
        <w:tabs>
          <w:tab w:val="left" w:pos="2268"/>
        </w:tabs>
        <w:suppressAutoHyphens/>
        <w:spacing w:after="0" w:line="240" w:lineRule="auto"/>
        <w:ind w:firstLine="709"/>
        <w:jc w:val="both"/>
        <w:rPr>
          <w:rFonts w:ascii="Times New Roman" w:eastAsia="Calibri" w:hAnsi="Times New Roman" w:cs="Times New Roman"/>
          <w:sz w:val="24"/>
          <w:szCs w:val="24"/>
          <w:lang w:eastAsia="ar-SA"/>
        </w:rPr>
      </w:pPr>
      <w:r w:rsidRPr="00287421">
        <w:rPr>
          <w:rFonts w:ascii="Times New Roman" w:eastAsia="Calibri" w:hAnsi="Times New Roman" w:cs="Times New Roman"/>
          <w:bCs/>
          <w:sz w:val="24"/>
          <w:szCs w:val="24"/>
          <w:lang w:eastAsia="ar-SA"/>
        </w:rPr>
        <w:t>Место нахождения:</w:t>
      </w:r>
      <w:r w:rsidRPr="00287421">
        <w:rPr>
          <w:rFonts w:ascii="Times New Roman" w:eastAsia="Calibri" w:hAnsi="Times New Roman" w:cs="Times New Roman"/>
          <w:sz w:val="24"/>
          <w:szCs w:val="24"/>
          <w:lang w:eastAsia="ar-SA"/>
        </w:rPr>
        <w:t xml:space="preserve"> </w:t>
      </w:r>
      <w:r w:rsidRPr="00287421">
        <w:rPr>
          <w:rFonts w:ascii="Times New Roman" w:eastAsia="Calibri" w:hAnsi="Times New Roman" w:cs="Times New Roman"/>
          <w:color w:val="000000"/>
          <w:sz w:val="24"/>
          <w:szCs w:val="24"/>
          <w:lang w:eastAsia="ar-SA"/>
        </w:rPr>
        <w:t>Республика Ингушети</w:t>
      </w:r>
      <w:r w:rsidR="00EB55BF">
        <w:rPr>
          <w:rFonts w:ascii="Times New Roman" w:eastAsia="Calibri" w:hAnsi="Times New Roman" w:cs="Times New Roman"/>
          <w:color w:val="000000"/>
          <w:sz w:val="24"/>
          <w:szCs w:val="24"/>
          <w:lang w:eastAsia="ar-SA"/>
        </w:rPr>
        <w:t>я</w:t>
      </w:r>
      <w:r w:rsidRPr="00287421">
        <w:rPr>
          <w:rFonts w:ascii="Times New Roman" w:eastAsia="Calibri" w:hAnsi="Times New Roman" w:cs="Times New Roman"/>
          <w:color w:val="000000"/>
          <w:sz w:val="24"/>
          <w:szCs w:val="24"/>
          <w:lang w:eastAsia="ar-SA"/>
        </w:rPr>
        <w:t xml:space="preserve">, </w:t>
      </w:r>
      <w:r w:rsidR="00F60521">
        <w:rPr>
          <w:rFonts w:ascii="Times New Roman" w:eastAsia="Calibri" w:hAnsi="Times New Roman" w:cs="Times New Roman"/>
          <w:color w:val="000000"/>
          <w:sz w:val="24"/>
          <w:szCs w:val="24"/>
          <w:lang w:eastAsia="ar-SA"/>
        </w:rPr>
        <w:t xml:space="preserve">Сунженский </w:t>
      </w:r>
      <w:r w:rsidR="0089304A">
        <w:rPr>
          <w:rFonts w:ascii="Times New Roman" w:eastAsia="Calibri" w:hAnsi="Times New Roman" w:cs="Times New Roman"/>
          <w:color w:val="000000"/>
          <w:sz w:val="24"/>
          <w:szCs w:val="24"/>
          <w:lang w:eastAsia="ar-SA"/>
        </w:rPr>
        <w:t>муниципальный</w:t>
      </w:r>
      <w:r w:rsidR="00F60521">
        <w:rPr>
          <w:rFonts w:ascii="Times New Roman" w:eastAsia="Calibri" w:hAnsi="Times New Roman" w:cs="Times New Roman"/>
          <w:color w:val="000000"/>
          <w:sz w:val="24"/>
          <w:szCs w:val="24"/>
          <w:lang w:eastAsia="ar-SA"/>
        </w:rPr>
        <w:t xml:space="preserve"> район, </w:t>
      </w:r>
      <w:proofErr w:type="spellStart"/>
      <w:r w:rsidR="00F60521">
        <w:rPr>
          <w:rFonts w:ascii="Times New Roman" w:eastAsia="Calibri" w:hAnsi="Times New Roman" w:cs="Times New Roman"/>
          <w:color w:val="000000"/>
          <w:sz w:val="24"/>
          <w:szCs w:val="24"/>
          <w:lang w:eastAsia="ar-SA"/>
        </w:rPr>
        <w:t>с.п</w:t>
      </w:r>
      <w:proofErr w:type="spellEnd"/>
      <w:r w:rsidR="00F60521">
        <w:rPr>
          <w:rFonts w:ascii="Times New Roman" w:eastAsia="Calibri" w:hAnsi="Times New Roman" w:cs="Times New Roman"/>
          <w:color w:val="000000"/>
          <w:sz w:val="24"/>
          <w:szCs w:val="24"/>
          <w:lang w:eastAsia="ar-SA"/>
        </w:rPr>
        <w:t>. Нестеровское, пер. Аушева, 5 А.</w:t>
      </w:r>
    </w:p>
    <w:p w14:paraId="15541573" w14:textId="7A5623E8" w:rsidR="0089304A" w:rsidRPr="00287421" w:rsidRDefault="00287421" w:rsidP="00EB55BF">
      <w:pPr>
        <w:tabs>
          <w:tab w:val="left" w:pos="2268"/>
        </w:tabs>
        <w:suppressAutoHyphens/>
        <w:spacing w:after="0" w:line="240" w:lineRule="auto"/>
        <w:jc w:val="both"/>
        <w:rPr>
          <w:rFonts w:ascii="Times New Roman" w:eastAsia="Calibri" w:hAnsi="Times New Roman" w:cs="Times New Roman"/>
          <w:sz w:val="24"/>
          <w:szCs w:val="24"/>
          <w:lang w:eastAsia="ar-SA"/>
        </w:rPr>
      </w:pPr>
      <w:r w:rsidRPr="00287421">
        <w:rPr>
          <w:rFonts w:ascii="Times New Roman" w:eastAsia="Times New Roman" w:hAnsi="Times New Roman" w:cs="Times New Roman"/>
          <w:bCs/>
          <w:sz w:val="24"/>
          <w:szCs w:val="24"/>
          <w:lang w:eastAsia="ar-SA"/>
        </w:rPr>
        <w:t>Почтовый адрес:</w:t>
      </w:r>
      <w:r w:rsidRPr="00287421">
        <w:rPr>
          <w:rFonts w:ascii="Times New Roman" w:eastAsia="Times New Roman" w:hAnsi="Times New Roman" w:cs="Times New Roman"/>
          <w:sz w:val="24"/>
          <w:szCs w:val="24"/>
          <w:lang w:eastAsia="ar-SA"/>
        </w:rPr>
        <w:t xml:space="preserve"> </w:t>
      </w:r>
      <w:r w:rsidRPr="00287421">
        <w:rPr>
          <w:rFonts w:ascii="Times New Roman" w:eastAsia="Times New Roman" w:hAnsi="Times New Roman" w:cs="Times New Roman"/>
          <w:color w:val="000000"/>
          <w:sz w:val="24"/>
          <w:szCs w:val="24"/>
          <w:lang w:eastAsia="ar-SA"/>
        </w:rPr>
        <w:t>386</w:t>
      </w:r>
      <w:r w:rsidR="001C055A">
        <w:rPr>
          <w:rFonts w:ascii="Times New Roman" w:eastAsia="Times New Roman" w:hAnsi="Times New Roman" w:cs="Times New Roman"/>
          <w:color w:val="000000"/>
          <w:sz w:val="24"/>
          <w:szCs w:val="24"/>
          <w:lang w:eastAsia="ar-SA"/>
        </w:rPr>
        <w:t>2</w:t>
      </w:r>
      <w:r w:rsidR="00F60521">
        <w:rPr>
          <w:rFonts w:ascii="Times New Roman" w:eastAsia="Times New Roman" w:hAnsi="Times New Roman" w:cs="Times New Roman"/>
          <w:color w:val="000000"/>
          <w:sz w:val="24"/>
          <w:szCs w:val="24"/>
          <w:lang w:eastAsia="ar-SA"/>
        </w:rPr>
        <w:t>5</w:t>
      </w:r>
      <w:r w:rsidR="001C055A">
        <w:rPr>
          <w:rFonts w:ascii="Times New Roman" w:eastAsia="Times New Roman" w:hAnsi="Times New Roman" w:cs="Times New Roman"/>
          <w:color w:val="000000"/>
          <w:sz w:val="24"/>
          <w:szCs w:val="24"/>
          <w:lang w:eastAsia="ar-SA"/>
        </w:rPr>
        <w:t>0</w:t>
      </w:r>
      <w:r w:rsidRPr="00287421">
        <w:rPr>
          <w:rFonts w:ascii="Times New Roman" w:eastAsia="Times New Roman" w:hAnsi="Times New Roman" w:cs="Times New Roman"/>
          <w:color w:val="000000"/>
          <w:sz w:val="24"/>
          <w:szCs w:val="24"/>
          <w:lang w:eastAsia="ar-SA"/>
        </w:rPr>
        <w:t xml:space="preserve">, </w:t>
      </w:r>
      <w:r w:rsidR="0089304A" w:rsidRPr="00287421">
        <w:rPr>
          <w:rFonts w:ascii="Times New Roman" w:eastAsia="Calibri" w:hAnsi="Times New Roman" w:cs="Times New Roman"/>
          <w:color w:val="000000"/>
          <w:sz w:val="24"/>
          <w:szCs w:val="24"/>
          <w:lang w:eastAsia="ar-SA"/>
        </w:rPr>
        <w:t>Республика Ингушети</w:t>
      </w:r>
      <w:r w:rsidR="00EB55BF">
        <w:rPr>
          <w:rFonts w:ascii="Times New Roman" w:eastAsia="Calibri" w:hAnsi="Times New Roman" w:cs="Times New Roman"/>
          <w:color w:val="000000"/>
          <w:sz w:val="24"/>
          <w:szCs w:val="24"/>
          <w:lang w:eastAsia="ar-SA"/>
        </w:rPr>
        <w:t>я</w:t>
      </w:r>
      <w:r w:rsidR="0089304A" w:rsidRPr="00287421">
        <w:rPr>
          <w:rFonts w:ascii="Times New Roman" w:eastAsia="Calibri" w:hAnsi="Times New Roman" w:cs="Times New Roman"/>
          <w:color w:val="000000"/>
          <w:sz w:val="24"/>
          <w:szCs w:val="24"/>
          <w:lang w:eastAsia="ar-SA"/>
        </w:rPr>
        <w:t xml:space="preserve">, </w:t>
      </w:r>
      <w:r w:rsidR="0089304A">
        <w:rPr>
          <w:rFonts w:ascii="Times New Roman" w:eastAsia="Calibri" w:hAnsi="Times New Roman" w:cs="Times New Roman"/>
          <w:color w:val="000000"/>
          <w:sz w:val="24"/>
          <w:szCs w:val="24"/>
          <w:lang w:eastAsia="ar-SA"/>
        </w:rPr>
        <w:t xml:space="preserve">Сунженский муниципальный район, </w:t>
      </w:r>
      <w:proofErr w:type="spellStart"/>
      <w:r w:rsidR="0089304A">
        <w:rPr>
          <w:rFonts w:ascii="Times New Roman" w:eastAsia="Calibri" w:hAnsi="Times New Roman" w:cs="Times New Roman"/>
          <w:color w:val="000000"/>
          <w:sz w:val="24"/>
          <w:szCs w:val="24"/>
          <w:lang w:eastAsia="ar-SA"/>
        </w:rPr>
        <w:t>с.п</w:t>
      </w:r>
      <w:proofErr w:type="spellEnd"/>
      <w:r w:rsidR="0089304A">
        <w:rPr>
          <w:rFonts w:ascii="Times New Roman" w:eastAsia="Calibri" w:hAnsi="Times New Roman" w:cs="Times New Roman"/>
          <w:color w:val="000000"/>
          <w:sz w:val="24"/>
          <w:szCs w:val="24"/>
          <w:lang w:eastAsia="ar-SA"/>
        </w:rPr>
        <w:t>. Нестеровское, пер. Аушева, 5 А.</w:t>
      </w:r>
    </w:p>
    <w:p w14:paraId="4A2302E8" w14:textId="1D32145B" w:rsidR="0089304A" w:rsidRDefault="00287421" w:rsidP="0089304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287421">
        <w:rPr>
          <w:rFonts w:ascii="Times New Roman" w:eastAsia="Times New Roman" w:hAnsi="Times New Roman" w:cs="Times New Roman"/>
          <w:bCs/>
          <w:color w:val="000000"/>
          <w:sz w:val="24"/>
          <w:szCs w:val="24"/>
          <w:lang w:eastAsia="ar-SA"/>
        </w:rPr>
        <w:t>Адрес электронной почты:</w:t>
      </w:r>
      <w:r w:rsidRPr="00287421">
        <w:rPr>
          <w:rFonts w:ascii="Times New Roman" w:eastAsia="Times New Roman" w:hAnsi="Times New Roman" w:cs="Times New Roman"/>
          <w:color w:val="000000"/>
          <w:sz w:val="24"/>
          <w:szCs w:val="24"/>
          <w:lang w:eastAsia="ar-SA"/>
        </w:rPr>
        <w:t xml:space="preserve"> </w:t>
      </w:r>
      <w:proofErr w:type="spellStart"/>
      <w:r w:rsidR="0089304A" w:rsidRPr="0089304A">
        <w:rPr>
          <w:rFonts w:ascii="Times New Roman" w:eastAsia="Times New Roman" w:hAnsi="Times New Roman" w:cs="Times New Roman"/>
          <w:color w:val="000000"/>
          <w:sz w:val="24"/>
          <w:szCs w:val="24"/>
          <w:lang w:val="en-US" w:eastAsia="ar-SA"/>
        </w:rPr>
        <w:t>sunzha</w:t>
      </w:r>
      <w:proofErr w:type="spellEnd"/>
      <w:r w:rsidR="0089304A" w:rsidRPr="0089304A">
        <w:rPr>
          <w:rFonts w:ascii="Times New Roman" w:eastAsia="Times New Roman" w:hAnsi="Times New Roman" w:cs="Times New Roman"/>
          <w:color w:val="000000"/>
          <w:sz w:val="24"/>
          <w:szCs w:val="24"/>
          <w:lang w:eastAsia="ar-SA"/>
        </w:rPr>
        <w:t>_</w:t>
      </w:r>
      <w:r w:rsidR="0089304A" w:rsidRPr="0089304A">
        <w:rPr>
          <w:rFonts w:ascii="Times New Roman" w:eastAsia="Times New Roman" w:hAnsi="Times New Roman" w:cs="Times New Roman"/>
          <w:color w:val="000000"/>
          <w:sz w:val="24"/>
          <w:szCs w:val="24"/>
          <w:lang w:val="en-US" w:eastAsia="ar-SA"/>
        </w:rPr>
        <w:t>rayon</w:t>
      </w:r>
      <w:r w:rsidR="0089304A" w:rsidRPr="0089304A">
        <w:rPr>
          <w:rFonts w:ascii="Times New Roman" w:eastAsia="Times New Roman" w:hAnsi="Times New Roman" w:cs="Times New Roman"/>
          <w:color w:val="000000"/>
          <w:sz w:val="24"/>
          <w:szCs w:val="24"/>
          <w:lang w:eastAsia="ar-SA"/>
        </w:rPr>
        <w:t>@</w:t>
      </w:r>
      <w:r w:rsidR="0089304A" w:rsidRPr="0089304A">
        <w:rPr>
          <w:rFonts w:ascii="Times New Roman" w:eastAsia="Times New Roman" w:hAnsi="Times New Roman" w:cs="Times New Roman"/>
          <w:color w:val="000000"/>
          <w:sz w:val="24"/>
          <w:szCs w:val="24"/>
          <w:lang w:val="en-US" w:eastAsia="ar-SA"/>
        </w:rPr>
        <w:t>mail</w:t>
      </w:r>
      <w:r w:rsidR="0089304A" w:rsidRPr="0089304A">
        <w:rPr>
          <w:rFonts w:ascii="Times New Roman" w:eastAsia="Times New Roman" w:hAnsi="Times New Roman" w:cs="Times New Roman"/>
          <w:color w:val="000000"/>
          <w:sz w:val="24"/>
          <w:szCs w:val="24"/>
          <w:lang w:eastAsia="ar-SA"/>
        </w:rPr>
        <w:t>.</w:t>
      </w:r>
      <w:proofErr w:type="spellStart"/>
      <w:r w:rsidR="0089304A" w:rsidRPr="0089304A">
        <w:rPr>
          <w:rFonts w:ascii="Times New Roman" w:eastAsia="Times New Roman" w:hAnsi="Times New Roman" w:cs="Times New Roman"/>
          <w:color w:val="000000"/>
          <w:sz w:val="24"/>
          <w:szCs w:val="24"/>
          <w:lang w:val="en-US" w:eastAsia="ar-SA"/>
        </w:rPr>
        <w:t>ru</w:t>
      </w:r>
      <w:proofErr w:type="spellEnd"/>
      <w:r w:rsidR="0089304A">
        <w:rPr>
          <w:rFonts w:ascii="Times New Roman" w:eastAsia="Times New Roman" w:hAnsi="Times New Roman" w:cs="Times New Roman"/>
          <w:color w:val="000000"/>
          <w:sz w:val="24"/>
          <w:szCs w:val="24"/>
          <w:lang w:eastAsia="ar-SA"/>
        </w:rPr>
        <w:t xml:space="preserve"> </w:t>
      </w:r>
    </w:p>
    <w:p w14:paraId="04264B16" w14:textId="4C3EB853" w:rsidR="0089304A" w:rsidRDefault="00287421" w:rsidP="0089304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287421">
        <w:rPr>
          <w:rFonts w:ascii="Times New Roman" w:eastAsia="Times New Roman" w:hAnsi="Times New Roman" w:cs="Times New Roman"/>
          <w:sz w:val="24"/>
          <w:szCs w:val="24"/>
          <w:lang w:eastAsia="ar-SA"/>
        </w:rPr>
        <w:t xml:space="preserve">Номер контактного телефона: </w:t>
      </w:r>
      <w:r w:rsidR="0089304A" w:rsidRPr="0089304A">
        <w:rPr>
          <w:rFonts w:ascii="Times New Roman" w:eastAsia="Times New Roman" w:hAnsi="Times New Roman" w:cs="Times New Roman"/>
          <w:color w:val="000000"/>
          <w:sz w:val="24"/>
          <w:szCs w:val="24"/>
          <w:lang w:eastAsia="ar-SA"/>
        </w:rPr>
        <w:t>+7(8734) 77-43-37</w:t>
      </w:r>
      <w:r w:rsidR="00EB55BF">
        <w:rPr>
          <w:rFonts w:ascii="Times New Roman" w:eastAsia="Times New Roman" w:hAnsi="Times New Roman" w:cs="Times New Roman"/>
          <w:color w:val="000000"/>
          <w:sz w:val="24"/>
          <w:szCs w:val="24"/>
          <w:lang w:eastAsia="ar-SA"/>
        </w:rPr>
        <w:t>.</w:t>
      </w:r>
    </w:p>
    <w:p w14:paraId="518C1DF0" w14:textId="6A090112" w:rsidR="00EB55BF" w:rsidRPr="002A746D" w:rsidRDefault="00EB55BF" w:rsidP="0089304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Официальный сайт</w:t>
      </w:r>
      <w:r w:rsidR="002A746D">
        <w:rPr>
          <w:rFonts w:ascii="Times New Roman" w:eastAsia="Times New Roman" w:hAnsi="Times New Roman" w:cs="Times New Roman"/>
          <w:color w:val="000000"/>
          <w:sz w:val="24"/>
          <w:szCs w:val="24"/>
          <w:lang w:eastAsia="ar-SA"/>
        </w:rPr>
        <w:t xml:space="preserve">: </w:t>
      </w:r>
      <w:r w:rsidR="002A746D">
        <w:rPr>
          <w:rFonts w:ascii="Times New Roman" w:eastAsia="Times New Roman" w:hAnsi="Times New Roman" w:cs="Times New Roman"/>
          <w:color w:val="000000"/>
          <w:sz w:val="24"/>
          <w:szCs w:val="24"/>
          <w:lang w:val="en-US" w:eastAsia="ar-SA"/>
        </w:rPr>
        <w:t>https</w:t>
      </w:r>
      <w:r w:rsidR="002A746D" w:rsidRPr="00014833">
        <w:rPr>
          <w:rFonts w:ascii="Times New Roman" w:eastAsia="Times New Roman" w:hAnsi="Times New Roman" w:cs="Times New Roman"/>
          <w:color w:val="000000"/>
          <w:sz w:val="24"/>
          <w:szCs w:val="24"/>
          <w:lang w:eastAsia="ar-SA"/>
        </w:rPr>
        <w:t>//</w:t>
      </w:r>
      <w:r w:rsidR="002A746D" w:rsidRPr="002A746D">
        <w:rPr>
          <w:rFonts w:ascii="Times New Roman" w:eastAsia="Times New Roman" w:hAnsi="Times New Roman" w:cs="Times New Roman"/>
          <w:color w:val="000000"/>
          <w:sz w:val="24"/>
          <w:szCs w:val="24"/>
          <w:lang w:eastAsia="ar-SA"/>
        </w:rPr>
        <w:t xml:space="preserve"> </w:t>
      </w:r>
      <w:proofErr w:type="spellStart"/>
      <w:r w:rsidR="002A746D">
        <w:rPr>
          <w:rFonts w:ascii="Times New Roman" w:eastAsia="Times New Roman" w:hAnsi="Times New Roman" w:cs="Times New Roman"/>
          <w:color w:val="000000"/>
          <w:sz w:val="24"/>
          <w:szCs w:val="24"/>
          <w:lang w:val="en-US" w:eastAsia="ar-SA"/>
        </w:rPr>
        <w:t>sunja</w:t>
      </w:r>
      <w:proofErr w:type="spellEnd"/>
      <w:r w:rsidR="002A746D" w:rsidRPr="002A746D">
        <w:rPr>
          <w:rFonts w:ascii="Times New Roman" w:eastAsia="Times New Roman" w:hAnsi="Times New Roman" w:cs="Times New Roman"/>
          <w:color w:val="000000"/>
          <w:sz w:val="24"/>
          <w:szCs w:val="24"/>
          <w:lang w:eastAsia="ar-SA"/>
        </w:rPr>
        <w:t>-</w:t>
      </w:r>
      <w:proofErr w:type="spellStart"/>
      <w:r w:rsidR="002A746D">
        <w:rPr>
          <w:rFonts w:ascii="Times New Roman" w:eastAsia="Times New Roman" w:hAnsi="Times New Roman" w:cs="Times New Roman"/>
          <w:color w:val="000000"/>
          <w:sz w:val="24"/>
          <w:szCs w:val="24"/>
          <w:lang w:val="en-US" w:eastAsia="ar-SA"/>
        </w:rPr>
        <w:t>ri</w:t>
      </w:r>
      <w:proofErr w:type="spellEnd"/>
      <w:r w:rsidR="002A746D" w:rsidRPr="002A746D">
        <w:rPr>
          <w:rFonts w:ascii="Times New Roman" w:eastAsia="Times New Roman" w:hAnsi="Times New Roman" w:cs="Times New Roman"/>
          <w:color w:val="000000"/>
          <w:sz w:val="24"/>
          <w:szCs w:val="24"/>
          <w:lang w:eastAsia="ar-SA"/>
        </w:rPr>
        <w:t>.</w:t>
      </w:r>
      <w:proofErr w:type="spellStart"/>
      <w:r w:rsidR="002A746D">
        <w:rPr>
          <w:rFonts w:ascii="Times New Roman" w:eastAsia="Times New Roman" w:hAnsi="Times New Roman" w:cs="Times New Roman"/>
          <w:color w:val="000000"/>
          <w:sz w:val="24"/>
          <w:szCs w:val="24"/>
          <w:lang w:val="en-US" w:eastAsia="ar-SA"/>
        </w:rPr>
        <w:t>ru</w:t>
      </w:r>
      <w:proofErr w:type="spellEnd"/>
    </w:p>
    <w:p w14:paraId="7E2C963B" w14:textId="037A4143" w:rsidR="00287421" w:rsidRPr="00287421" w:rsidRDefault="00287421" w:rsidP="0089304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3.5. Форма продажи (способ приватизации) – аукцион в электронной форме, открытый по составу участников и по форме подачи предложений о цене имущества.</w:t>
      </w:r>
    </w:p>
    <w:p w14:paraId="0F8C44A1" w14:textId="77777777" w:rsidR="00287421" w:rsidRPr="00287421" w:rsidRDefault="00287421" w:rsidP="00287421">
      <w:pPr>
        <w:tabs>
          <w:tab w:val="left" w:pos="0"/>
          <w:tab w:val="left" w:pos="700"/>
        </w:tabs>
        <w:spacing w:after="0" w:line="240" w:lineRule="auto"/>
        <w:ind w:firstLine="709"/>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bCs/>
          <w:sz w:val="24"/>
          <w:szCs w:val="24"/>
          <w:lang w:eastAsia="ru-RU"/>
        </w:rPr>
        <w:t xml:space="preserve">3.6. </w:t>
      </w:r>
      <w:r w:rsidRPr="00287421">
        <w:rPr>
          <w:rFonts w:ascii="Times New Roman" w:eastAsia="Times New Roman" w:hAnsi="Times New Roman" w:cs="Times New Roman"/>
          <w:sz w:val="24"/>
          <w:szCs w:val="24"/>
          <w:lang w:eastAsia="ru-RU"/>
        </w:rPr>
        <w:t xml:space="preserve">Сведения об Имуществе, выставляемом на продажу в электронной форме. </w:t>
      </w:r>
    </w:p>
    <w:p w14:paraId="13319D3F" w14:textId="77777777" w:rsidR="001C055A" w:rsidRPr="001C055A" w:rsidRDefault="00287421" w:rsidP="001C055A">
      <w:pPr>
        <w:keepNext/>
        <w:keepLines/>
        <w:autoSpaceDE w:val="0"/>
        <w:autoSpaceDN w:val="0"/>
        <w:adjustRightInd w:val="0"/>
        <w:spacing w:after="0" w:line="240" w:lineRule="auto"/>
        <w:ind w:firstLine="708"/>
        <w:contextualSpacing/>
        <w:mirrorIndents/>
        <w:outlineLvl w:val="1"/>
        <w:rPr>
          <w:rFonts w:ascii="Times New Roman" w:eastAsia="Calibri" w:hAnsi="Times New Roman" w:cs="Times New Roman"/>
          <w:bCs/>
          <w:sz w:val="23"/>
          <w:szCs w:val="23"/>
        </w:rPr>
      </w:pPr>
      <w:r w:rsidRPr="00287421">
        <w:rPr>
          <w:rFonts w:ascii="Times New Roman" w:eastAsia="Times New Roman" w:hAnsi="Times New Roman" w:cs="Times New Roman"/>
          <w:sz w:val="24"/>
          <w:szCs w:val="24"/>
          <w:lang w:eastAsia="ru-RU"/>
        </w:rPr>
        <w:t>3.6.1.</w:t>
      </w:r>
      <w:r w:rsidR="001C055A" w:rsidRPr="001C055A">
        <w:rPr>
          <w:rFonts w:ascii="Times New Roman" w:eastAsia="Calibri" w:hAnsi="Times New Roman" w:cs="Times New Roman"/>
          <w:b/>
          <w:bCs/>
          <w:sz w:val="23"/>
          <w:szCs w:val="23"/>
        </w:rPr>
        <w:t xml:space="preserve"> </w:t>
      </w:r>
      <w:r w:rsidR="001C055A" w:rsidRPr="001C055A">
        <w:rPr>
          <w:rFonts w:ascii="Times New Roman" w:eastAsia="Calibri" w:hAnsi="Times New Roman" w:cs="Times New Roman"/>
          <w:bCs/>
          <w:sz w:val="23"/>
          <w:szCs w:val="23"/>
        </w:rPr>
        <w:t>Наименование муниципального имущества (характеристика имущества):</w:t>
      </w:r>
    </w:p>
    <w:p w14:paraId="716A3BAC" w14:textId="77777777" w:rsidR="00287421" w:rsidRPr="00287421" w:rsidRDefault="00287421" w:rsidP="00287421">
      <w:pPr>
        <w:tabs>
          <w:tab w:val="left" w:pos="0"/>
          <w:tab w:val="left" w:pos="700"/>
        </w:tabs>
        <w:spacing w:after="0" w:line="240" w:lineRule="auto"/>
        <w:ind w:firstLine="709"/>
        <w:jc w:val="both"/>
        <w:rPr>
          <w:rFonts w:ascii="Times New Roman" w:eastAsia="Times New Roman" w:hAnsi="Times New Roman" w:cs="Times New Roman"/>
          <w:sz w:val="24"/>
          <w:szCs w:val="24"/>
          <w:lang w:eastAsia="ru-RU"/>
        </w:rPr>
      </w:pPr>
    </w:p>
    <w:tbl>
      <w:tblPr>
        <w:tblW w:w="9810" w:type="dxa"/>
        <w:tblLayout w:type="fixed"/>
        <w:tblLook w:val="04A0" w:firstRow="1" w:lastRow="0" w:firstColumn="1" w:lastColumn="0" w:noHBand="0" w:noVBand="1"/>
      </w:tblPr>
      <w:tblGrid>
        <w:gridCol w:w="738"/>
        <w:gridCol w:w="4536"/>
        <w:gridCol w:w="1701"/>
        <w:gridCol w:w="1384"/>
        <w:gridCol w:w="1451"/>
      </w:tblGrid>
      <w:tr w:rsidR="001C055A" w:rsidRPr="001E4186" w14:paraId="483DE041" w14:textId="77777777" w:rsidTr="007A5D9D">
        <w:trPr>
          <w:trHeight w:val="61"/>
        </w:trPr>
        <w:tc>
          <w:tcPr>
            <w:tcW w:w="738" w:type="dxa"/>
            <w:tcBorders>
              <w:top w:val="single" w:sz="4" w:space="0" w:color="auto"/>
              <w:left w:val="single" w:sz="4" w:space="0" w:color="auto"/>
              <w:bottom w:val="single" w:sz="4" w:space="0" w:color="auto"/>
              <w:right w:val="single" w:sz="4" w:space="0" w:color="auto"/>
            </w:tcBorders>
            <w:noWrap/>
            <w:vAlign w:val="center"/>
          </w:tcPr>
          <w:p w14:paraId="138021C2" w14:textId="77777777" w:rsidR="001C055A" w:rsidRPr="001E4186" w:rsidRDefault="001C055A" w:rsidP="001C055A">
            <w:pPr>
              <w:spacing w:after="0"/>
              <w:contextualSpacing/>
              <w:jc w:val="center"/>
              <w:rPr>
                <w:rFonts w:ascii="Times New Roman" w:eastAsia="Times New Roman" w:hAnsi="Times New Roman" w:cs="Times New Roman"/>
                <w:b/>
                <w:sz w:val="24"/>
                <w:szCs w:val="24"/>
              </w:rPr>
            </w:pPr>
            <w:r w:rsidRPr="001E4186">
              <w:rPr>
                <w:rFonts w:ascii="Times New Roman" w:eastAsia="Times New Roman" w:hAnsi="Times New Roman" w:cs="Times New Roman"/>
                <w:b/>
                <w:sz w:val="24"/>
                <w:szCs w:val="24"/>
              </w:rPr>
              <w:t xml:space="preserve">№ лота </w:t>
            </w:r>
          </w:p>
        </w:tc>
        <w:tc>
          <w:tcPr>
            <w:tcW w:w="4536" w:type="dxa"/>
            <w:tcBorders>
              <w:top w:val="single" w:sz="4" w:space="0" w:color="auto"/>
              <w:left w:val="nil"/>
              <w:bottom w:val="single" w:sz="4" w:space="0" w:color="auto"/>
              <w:right w:val="single" w:sz="4" w:space="0" w:color="auto"/>
            </w:tcBorders>
            <w:vAlign w:val="center"/>
          </w:tcPr>
          <w:p w14:paraId="359BD516" w14:textId="77777777" w:rsidR="001C055A" w:rsidRPr="001E4186" w:rsidRDefault="001C055A" w:rsidP="001C055A">
            <w:pPr>
              <w:spacing w:after="0" w:line="240" w:lineRule="auto"/>
              <w:jc w:val="center"/>
              <w:rPr>
                <w:rFonts w:ascii="Times New Roman" w:eastAsia="Times New Roman" w:hAnsi="Times New Roman" w:cs="Times New Roman"/>
                <w:b/>
                <w:color w:val="000000"/>
                <w:sz w:val="24"/>
                <w:szCs w:val="24"/>
                <w:lang w:eastAsia="ru-RU"/>
              </w:rPr>
            </w:pPr>
            <w:r w:rsidRPr="001E4186">
              <w:rPr>
                <w:rFonts w:ascii="Times New Roman" w:eastAsia="Times New Roman" w:hAnsi="Times New Roman" w:cs="Times New Roman"/>
                <w:b/>
                <w:color w:val="000000"/>
                <w:sz w:val="24"/>
                <w:szCs w:val="24"/>
                <w:lang w:eastAsia="ru-RU"/>
              </w:rPr>
              <w:t>Наименование имущества (характеристики)</w:t>
            </w:r>
          </w:p>
        </w:tc>
        <w:tc>
          <w:tcPr>
            <w:tcW w:w="1701" w:type="dxa"/>
            <w:tcBorders>
              <w:top w:val="single" w:sz="4" w:space="0" w:color="auto"/>
              <w:left w:val="single" w:sz="4" w:space="0" w:color="auto"/>
              <w:bottom w:val="single" w:sz="4" w:space="0" w:color="auto"/>
              <w:right w:val="single" w:sz="4" w:space="0" w:color="auto"/>
            </w:tcBorders>
            <w:noWrap/>
            <w:vAlign w:val="center"/>
          </w:tcPr>
          <w:p w14:paraId="364A7D04" w14:textId="77777777" w:rsidR="001C055A" w:rsidRPr="001E4186" w:rsidRDefault="004D2C89" w:rsidP="001C055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Начальная цена</w:t>
            </w:r>
            <w:r w:rsidR="001C055A" w:rsidRPr="001E4186">
              <w:rPr>
                <w:rFonts w:ascii="Times New Roman" w:eastAsia="Times New Roman" w:hAnsi="Times New Roman" w:cs="Times New Roman"/>
                <w:b/>
                <w:bCs/>
                <w:color w:val="000000"/>
                <w:sz w:val="24"/>
                <w:szCs w:val="24"/>
                <w:lang w:eastAsia="ru-RU"/>
              </w:rPr>
              <w:t xml:space="preserve">, </w:t>
            </w:r>
          </w:p>
          <w:p w14:paraId="62AADBFE" w14:textId="66F403CE" w:rsidR="001C055A" w:rsidRPr="001E4186" w:rsidRDefault="001A01EF" w:rsidP="001C055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без</w:t>
            </w:r>
            <w:r w:rsidR="001C055A" w:rsidRPr="001E4186">
              <w:rPr>
                <w:rFonts w:ascii="Times New Roman" w:eastAsia="Times New Roman" w:hAnsi="Times New Roman" w:cs="Times New Roman"/>
                <w:b/>
                <w:bCs/>
                <w:color w:val="000000"/>
                <w:sz w:val="24"/>
                <w:szCs w:val="24"/>
                <w:lang w:eastAsia="ru-RU"/>
              </w:rPr>
              <w:t xml:space="preserve"> НДС, руб.</w:t>
            </w:r>
          </w:p>
        </w:tc>
        <w:tc>
          <w:tcPr>
            <w:tcW w:w="1384" w:type="dxa"/>
            <w:tcBorders>
              <w:top w:val="single" w:sz="4" w:space="0" w:color="auto"/>
              <w:left w:val="nil"/>
              <w:bottom w:val="single" w:sz="4" w:space="0" w:color="auto"/>
              <w:right w:val="single" w:sz="4" w:space="0" w:color="auto"/>
            </w:tcBorders>
            <w:noWrap/>
            <w:vAlign w:val="center"/>
          </w:tcPr>
          <w:p w14:paraId="4FC67B6F" w14:textId="77777777" w:rsidR="001C055A" w:rsidRPr="001E4186" w:rsidRDefault="001C055A" w:rsidP="001C055A">
            <w:pPr>
              <w:spacing w:after="0" w:line="240" w:lineRule="auto"/>
              <w:jc w:val="center"/>
              <w:rPr>
                <w:rFonts w:ascii="Times New Roman" w:eastAsia="Times New Roman" w:hAnsi="Times New Roman" w:cs="Times New Roman"/>
                <w:b/>
                <w:color w:val="000000"/>
                <w:sz w:val="24"/>
                <w:szCs w:val="24"/>
                <w:lang w:eastAsia="ru-RU"/>
              </w:rPr>
            </w:pPr>
            <w:r w:rsidRPr="001E4186">
              <w:rPr>
                <w:rFonts w:ascii="Times New Roman" w:eastAsia="Times New Roman" w:hAnsi="Times New Roman" w:cs="Times New Roman"/>
                <w:b/>
                <w:bCs/>
                <w:color w:val="000000"/>
                <w:sz w:val="24"/>
                <w:szCs w:val="24"/>
                <w:lang w:eastAsia="ru-RU"/>
              </w:rPr>
              <w:t xml:space="preserve">Шаг аукциона, руб. </w:t>
            </w:r>
          </w:p>
        </w:tc>
        <w:tc>
          <w:tcPr>
            <w:tcW w:w="1451" w:type="dxa"/>
            <w:tcBorders>
              <w:top w:val="single" w:sz="4" w:space="0" w:color="auto"/>
              <w:left w:val="nil"/>
              <w:bottom w:val="single" w:sz="4" w:space="0" w:color="auto"/>
              <w:right w:val="single" w:sz="4" w:space="0" w:color="auto"/>
            </w:tcBorders>
          </w:tcPr>
          <w:p w14:paraId="0C7A3B34" w14:textId="77777777" w:rsidR="001C055A" w:rsidRPr="001E4186" w:rsidRDefault="001C055A" w:rsidP="001C055A">
            <w:pPr>
              <w:spacing w:after="0" w:line="240" w:lineRule="auto"/>
              <w:jc w:val="center"/>
              <w:rPr>
                <w:rFonts w:ascii="Times New Roman" w:eastAsia="Times New Roman" w:hAnsi="Times New Roman" w:cs="Times New Roman"/>
                <w:b/>
                <w:bCs/>
                <w:color w:val="000000"/>
                <w:sz w:val="24"/>
                <w:szCs w:val="24"/>
                <w:lang w:eastAsia="ru-RU"/>
              </w:rPr>
            </w:pPr>
            <w:r w:rsidRPr="001E4186">
              <w:rPr>
                <w:rFonts w:ascii="Times New Roman" w:eastAsia="Times New Roman" w:hAnsi="Times New Roman" w:cs="Times New Roman"/>
                <w:b/>
                <w:bCs/>
                <w:color w:val="000000"/>
                <w:sz w:val="24"/>
                <w:szCs w:val="24"/>
                <w:lang w:eastAsia="ru-RU"/>
              </w:rPr>
              <w:t>Задаток, руб.</w:t>
            </w:r>
          </w:p>
        </w:tc>
      </w:tr>
      <w:tr w:rsidR="001C055A" w:rsidRPr="001E4186" w14:paraId="21623B66" w14:textId="77777777" w:rsidTr="007A5D9D">
        <w:trPr>
          <w:trHeight w:val="150"/>
        </w:trPr>
        <w:tc>
          <w:tcPr>
            <w:tcW w:w="738" w:type="dxa"/>
            <w:tcBorders>
              <w:top w:val="single" w:sz="4" w:space="0" w:color="auto"/>
              <w:left w:val="single" w:sz="4" w:space="0" w:color="auto"/>
              <w:bottom w:val="single" w:sz="4" w:space="0" w:color="auto"/>
              <w:right w:val="single" w:sz="4" w:space="0" w:color="auto"/>
            </w:tcBorders>
            <w:noWrap/>
            <w:vAlign w:val="center"/>
          </w:tcPr>
          <w:p w14:paraId="08D0F775" w14:textId="77777777" w:rsidR="001C055A" w:rsidRPr="001E4186" w:rsidRDefault="001C055A" w:rsidP="001C055A">
            <w:pPr>
              <w:spacing w:after="0"/>
              <w:contextualSpacing/>
              <w:jc w:val="center"/>
              <w:rPr>
                <w:rFonts w:ascii="Times New Roman" w:eastAsia="Times New Roman" w:hAnsi="Times New Roman" w:cs="Times New Roman"/>
                <w:sz w:val="24"/>
                <w:szCs w:val="24"/>
              </w:rPr>
            </w:pPr>
            <w:r w:rsidRPr="001E4186">
              <w:rPr>
                <w:rFonts w:ascii="Times New Roman" w:eastAsia="Times New Roman" w:hAnsi="Times New Roman" w:cs="Times New Roman"/>
                <w:sz w:val="24"/>
                <w:szCs w:val="24"/>
              </w:rPr>
              <w:t>1</w:t>
            </w:r>
          </w:p>
        </w:tc>
        <w:tc>
          <w:tcPr>
            <w:tcW w:w="4536" w:type="dxa"/>
            <w:tcBorders>
              <w:top w:val="single" w:sz="4" w:space="0" w:color="auto"/>
              <w:left w:val="nil"/>
              <w:bottom w:val="single" w:sz="4" w:space="0" w:color="auto"/>
              <w:right w:val="single" w:sz="4" w:space="0" w:color="auto"/>
            </w:tcBorders>
            <w:vAlign w:val="center"/>
          </w:tcPr>
          <w:p w14:paraId="53B1EED0" w14:textId="24AAE9A7" w:rsidR="001C055A" w:rsidRPr="00C23873" w:rsidRDefault="00485F51" w:rsidP="0041258F">
            <w:pPr>
              <w:spacing w:after="0" w:line="240" w:lineRule="auto"/>
              <w:ind w:firstLine="34"/>
              <w:rPr>
                <w:rFonts w:ascii="Times New Roman" w:eastAsia="Times New Roman" w:hAnsi="Times New Roman" w:cs="Times New Roman"/>
                <w:sz w:val="24"/>
                <w:szCs w:val="28"/>
                <w:lang w:eastAsia="ru-RU"/>
              </w:rPr>
            </w:pPr>
            <w:bookmarkStart w:id="2" w:name="_Hlk235807359"/>
            <w:r>
              <w:rPr>
                <w:rFonts w:ascii="Times New Roman" w:eastAsia="Times New Roman" w:hAnsi="Times New Roman" w:cs="Times New Roman"/>
                <w:sz w:val="24"/>
                <w:szCs w:val="28"/>
                <w:lang w:eastAsia="ru-RU"/>
              </w:rPr>
              <w:t>Находящиеся в муниципальной</w:t>
            </w:r>
            <w:r w:rsidR="00C23873">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собственности</w:t>
            </w:r>
            <w:bookmarkStart w:id="3" w:name="_Hlk198310326"/>
            <w:r w:rsidR="00C23873">
              <w:rPr>
                <w:rFonts w:ascii="Times New Roman" w:eastAsia="Times New Roman" w:hAnsi="Times New Roman" w:cs="Times New Roman"/>
                <w:sz w:val="24"/>
                <w:szCs w:val="28"/>
                <w:lang w:eastAsia="ru-RU"/>
              </w:rPr>
              <w:t xml:space="preserve"> нежилое (административное) здание площадью 112,9 кв.м., с кадастровым номером 06:02:0100001:3025, 1960 года постройки и </w:t>
            </w:r>
            <w:r>
              <w:rPr>
                <w:rFonts w:ascii="Times New Roman" w:eastAsia="Times New Roman" w:hAnsi="Times New Roman" w:cs="Times New Roman"/>
                <w:sz w:val="24"/>
                <w:szCs w:val="28"/>
                <w:lang w:eastAsia="ru-RU"/>
              </w:rPr>
              <w:t>з</w:t>
            </w:r>
            <w:r w:rsidR="00465A96">
              <w:rPr>
                <w:rFonts w:ascii="Times New Roman" w:eastAsia="Times New Roman" w:hAnsi="Times New Roman" w:cs="Times New Roman"/>
                <w:sz w:val="24"/>
                <w:szCs w:val="28"/>
                <w:lang w:eastAsia="ru-RU"/>
              </w:rPr>
              <w:t>емельный участок</w:t>
            </w:r>
            <w:r w:rsidR="00C23873">
              <w:rPr>
                <w:rFonts w:ascii="Times New Roman" w:eastAsia="Times New Roman" w:hAnsi="Times New Roman" w:cs="Times New Roman"/>
                <w:sz w:val="24"/>
                <w:szCs w:val="28"/>
                <w:lang w:eastAsia="ru-RU"/>
              </w:rPr>
              <w:t xml:space="preserve"> под ним</w:t>
            </w:r>
            <w:r>
              <w:rPr>
                <w:rFonts w:ascii="Times New Roman" w:eastAsia="Times New Roman" w:hAnsi="Times New Roman" w:cs="Times New Roman"/>
                <w:sz w:val="24"/>
                <w:szCs w:val="28"/>
                <w:lang w:eastAsia="ru-RU"/>
              </w:rPr>
              <w:t>, площадью 744,8 кв.м., с кадастровым номером 06:02:010000</w:t>
            </w:r>
            <w:r w:rsidR="0057131E">
              <w:rPr>
                <w:rFonts w:ascii="Times New Roman" w:eastAsia="Times New Roman" w:hAnsi="Times New Roman" w:cs="Times New Roman"/>
                <w:sz w:val="24"/>
                <w:szCs w:val="28"/>
                <w:lang w:eastAsia="ru-RU"/>
              </w:rPr>
              <w:t>4</w:t>
            </w:r>
            <w:r>
              <w:rPr>
                <w:rFonts w:ascii="Times New Roman" w:eastAsia="Times New Roman" w:hAnsi="Times New Roman" w:cs="Times New Roman"/>
                <w:sz w:val="24"/>
                <w:szCs w:val="28"/>
                <w:lang w:eastAsia="ru-RU"/>
              </w:rPr>
              <w:t>:</w:t>
            </w:r>
            <w:r w:rsidR="0057131E">
              <w:rPr>
                <w:rFonts w:ascii="Times New Roman" w:eastAsia="Times New Roman" w:hAnsi="Times New Roman" w:cs="Times New Roman"/>
                <w:sz w:val="24"/>
                <w:szCs w:val="28"/>
                <w:lang w:eastAsia="ru-RU"/>
              </w:rPr>
              <w:t>1780</w:t>
            </w:r>
            <w:r w:rsidR="00C23873">
              <w:rPr>
                <w:rFonts w:ascii="Times New Roman" w:eastAsia="Times New Roman" w:hAnsi="Times New Roman" w:cs="Times New Roman"/>
                <w:sz w:val="24"/>
                <w:szCs w:val="28"/>
                <w:lang w:eastAsia="ru-RU"/>
              </w:rPr>
              <w:t xml:space="preserve">, </w:t>
            </w:r>
            <w:r w:rsidR="00A055E4">
              <w:rPr>
                <w:rFonts w:ascii="Times New Roman" w:eastAsia="Times New Roman" w:hAnsi="Times New Roman" w:cs="Times New Roman"/>
                <w:sz w:val="24"/>
                <w:szCs w:val="28"/>
                <w:lang w:eastAsia="ru-RU"/>
              </w:rPr>
              <w:t xml:space="preserve">находящиеся по адресу: </w:t>
            </w:r>
            <w:r w:rsidR="00A055E4">
              <w:rPr>
                <w:rFonts w:ascii="Times New Roman" w:hAnsi="Times New Roman" w:cs="Times New Roman"/>
                <w:sz w:val="24"/>
                <w:szCs w:val="24"/>
              </w:rPr>
              <w:t>Республика Ингушетия, г. Сунжа, ул. Луначарского, 118</w:t>
            </w:r>
            <w:bookmarkEnd w:id="2"/>
            <w:bookmarkEnd w:id="3"/>
            <w:r w:rsidR="0001334B">
              <w:rPr>
                <w:rFonts w:ascii="Times New Roman" w:eastAsia="Times New Roman" w:hAnsi="Times New Roman" w:cs="Times New Roman"/>
                <w:sz w:val="24"/>
                <w:szCs w:val="28"/>
                <w:lang w:eastAsia="ru-RU"/>
              </w:rPr>
              <w:t xml:space="preserve">. </w:t>
            </w:r>
            <w:r w:rsidR="00B2492B" w:rsidRPr="00B2492B">
              <w:rPr>
                <w:rFonts w:ascii="Times New Roman" w:eastAsia="Times New Roman" w:hAnsi="Times New Roman" w:cs="Times New Roman"/>
                <w:sz w:val="24"/>
                <w:szCs w:val="28"/>
                <w:lang w:eastAsia="ru-RU"/>
              </w:rPr>
              <w:t>Ограничения (обременения) права:</w:t>
            </w:r>
            <w:r w:rsidR="00B2492B">
              <w:rPr>
                <w:rFonts w:ascii="Times New Roman" w:eastAsia="Times New Roman" w:hAnsi="Times New Roman" w:cs="Times New Roman"/>
                <w:sz w:val="24"/>
                <w:szCs w:val="28"/>
                <w:lang w:eastAsia="ru-RU"/>
              </w:rPr>
              <w:t xml:space="preserve"> не зарегистрированы.</w:t>
            </w:r>
          </w:p>
        </w:tc>
        <w:tc>
          <w:tcPr>
            <w:tcW w:w="1701" w:type="dxa"/>
            <w:tcBorders>
              <w:top w:val="single" w:sz="4" w:space="0" w:color="auto"/>
              <w:left w:val="single" w:sz="4" w:space="0" w:color="auto"/>
              <w:bottom w:val="single" w:sz="4" w:space="0" w:color="auto"/>
              <w:right w:val="single" w:sz="4" w:space="0" w:color="auto"/>
            </w:tcBorders>
            <w:noWrap/>
            <w:vAlign w:val="center"/>
          </w:tcPr>
          <w:p w14:paraId="6C237AF3" w14:textId="2A7AC516" w:rsidR="001C055A" w:rsidRPr="001E4186" w:rsidRDefault="0041258F" w:rsidP="001C055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B80A66">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056</w:t>
            </w:r>
            <w:r w:rsidR="00B80A6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360</w:t>
            </w:r>
            <w:r w:rsidR="00D11970">
              <w:rPr>
                <w:rFonts w:ascii="Times New Roman" w:eastAsia="Times New Roman" w:hAnsi="Times New Roman" w:cs="Times New Roman"/>
                <w:color w:val="000000"/>
                <w:sz w:val="24"/>
                <w:szCs w:val="24"/>
                <w:lang w:eastAsia="ru-RU"/>
              </w:rPr>
              <w:t>,00</w:t>
            </w:r>
          </w:p>
        </w:tc>
        <w:tc>
          <w:tcPr>
            <w:tcW w:w="1384" w:type="dxa"/>
            <w:tcBorders>
              <w:top w:val="single" w:sz="4" w:space="0" w:color="auto"/>
              <w:left w:val="nil"/>
              <w:bottom w:val="single" w:sz="4" w:space="0" w:color="auto"/>
              <w:right w:val="single" w:sz="4" w:space="0" w:color="auto"/>
            </w:tcBorders>
            <w:noWrap/>
            <w:vAlign w:val="center"/>
          </w:tcPr>
          <w:p w14:paraId="2830B0DE" w14:textId="42E7A42D" w:rsidR="001C055A" w:rsidRPr="001E4186" w:rsidRDefault="00B80A66" w:rsidP="001C055A">
            <w:pPr>
              <w:spacing w:after="0" w:line="240" w:lineRule="auto"/>
              <w:jc w:val="center"/>
              <w:rPr>
                <w:rFonts w:ascii="Times New Roman" w:eastAsia="Times New Roman" w:hAnsi="Times New Roman" w:cs="Times New Roman"/>
                <w:color w:val="000000"/>
                <w:sz w:val="24"/>
                <w:szCs w:val="24"/>
                <w:lang w:eastAsia="ru-RU"/>
              </w:rPr>
            </w:pPr>
            <w:r w:rsidRPr="00B80A66">
              <w:rPr>
                <w:rFonts w:ascii="Times New Roman" w:eastAsia="Times New Roman" w:hAnsi="Times New Roman" w:cs="Times New Roman"/>
                <w:color w:val="000000"/>
                <w:sz w:val="24"/>
                <w:szCs w:val="24"/>
                <w:lang w:eastAsia="ru-RU"/>
              </w:rPr>
              <w:t>102</w:t>
            </w:r>
            <w:r>
              <w:rPr>
                <w:rFonts w:ascii="Times New Roman" w:eastAsia="Times New Roman" w:hAnsi="Times New Roman" w:cs="Times New Roman"/>
                <w:color w:val="000000"/>
                <w:sz w:val="24"/>
                <w:szCs w:val="24"/>
                <w:lang w:eastAsia="ru-RU"/>
              </w:rPr>
              <w:t xml:space="preserve"> </w:t>
            </w:r>
            <w:r w:rsidRPr="00B80A66">
              <w:rPr>
                <w:rFonts w:ascii="Times New Roman" w:eastAsia="Times New Roman" w:hAnsi="Times New Roman" w:cs="Times New Roman"/>
                <w:color w:val="000000"/>
                <w:sz w:val="24"/>
                <w:szCs w:val="24"/>
                <w:lang w:eastAsia="ru-RU"/>
              </w:rPr>
              <w:t>818</w:t>
            </w:r>
            <w:r w:rsidR="001C055A" w:rsidRPr="001E4186">
              <w:rPr>
                <w:rFonts w:ascii="Times New Roman" w:eastAsia="Times New Roman" w:hAnsi="Times New Roman" w:cs="Times New Roman"/>
                <w:color w:val="000000"/>
                <w:sz w:val="24"/>
                <w:szCs w:val="24"/>
                <w:lang w:eastAsia="ru-RU"/>
              </w:rPr>
              <w:t>,00</w:t>
            </w:r>
          </w:p>
        </w:tc>
        <w:tc>
          <w:tcPr>
            <w:tcW w:w="1451" w:type="dxa"/>
            <w:tcBorders>
              <w:top w:val="single" w:sz="4" w:space="0" w:color="auto"/>
              <w:left w:val="nil"/>
              <w:bottom w:val="single" w:sz="4" w:space="0" w:color="auto"/>
              <w:right w:val="single" w:sz="4" w:space="0" w:color="auto"/>
            </w:tcBorders>
            <w:vAlign w:val="center"/>
          </w:tcPr>
          <w:p w14:paraId="6EFE0066" w14:textId="722A3073" w:rsidR="001C055A" w:rsidRPr="001E4186" w:rsidRDefault="007A5D9D" w:rsidP="001C055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205 636</w:t>
            </w:r>
            <w:r w:rsidR="00D11970">
              <w:rPr>
                <w:rFonts w:ascii="Times New Roman" w:eastAsia="Times New Roman" w:hAnsi="Times New Roman" w:cs="Times New Roman"/>
                <w:color w:val="000000"/>
                <w:sz w:val="24"/>
                <w:szCs w:val="24"/>
                <w:lang w:eastAsia="ru-RU"/>
              </w:rPr>
              <w:t>,00</w:t>
            </w:r>
          </w:p>
        </w:tc>
      </w:tr>
    </w:tbl>
    <w:p w14:paraId="508D72B9" w14:textId="77777777" w:rsidR="00287421" w:rsidRPr="00287421" w:rsidRDefault="00287421" w:rsidP="00287421">
      <w:pPr>
        <w:spacing w:after="0" w:line="240" w:lineRule="auto"/>
        <w:rPr>
          <w:rFonts w:ascii="Times New Roman" w:eastAsia="Times New Roman" w:hAnsi="Times New Roman" w:cs="Times New Roman"/>
          <w:sz w:val="24"/>
          <w:szCs w:val="24"/>
          <w:lang w:eastAsia="ru-RU"/>
        </w:rPr>
      </w:pPr>
    </w:p>
    <w:p w14:paraId="5D7705A9" w14:textId="27C8DE56" w:rsidR="004D2C89" w:rsidRDefault="004F454E" w:rsidP="00047391">
      <w:pPr>
        <w:widowControl w:val="0"/>
        <w:suppressAutoHyphen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ar-SA"/>
        </w:rPr>
        <w:t xml:space="preserve">       </w:t>
      </w:r>
      <w:r w:rsidR="00033D75">
        <w:rPr>
          <w:rFonts w:ascii="Times New Roman" w:eastAsia="Times New Roman" w:hAnsi="Times New Roman" w:cs="Times New Roman"/>
          <w:bCs/>
          <w:sz w:val="24"/>
          <w:szCs w:val="24"/>
          <w:lang w:eastAsia="ar-SA"/>
        </w:rPr>
        <w:t xml:space="preserve">3.6.2. Техническое состояние объекта: </w:t>
      </w:r>
      <w:r w:rsidR="00DF6925">
        <w:rPr>
          <w:rFonts w:ascii="Times New Roman" w:eastAsia="Times New Roman" w:hAnsi="Times New Roman" w:cs="Times New Roman"/>
          <w:bCs/>
          <w:sz w:val="24"/>
          <w:szCs w:val="24"/>
          <w:lang w:eastAsia="ar-SA"/>
        </w:rPr>
        <w:t>здание признано комиссией непригодным к дальнейшему использованию и подлежащим к сносу</w:t>
      </w:r>
      <w:r w:rsidR="00047391">
        <w:rPr>
          <w:rFonts w:ascii="Times New Roman" w:eastAsia="Times New Roman" w:hAnsi="Times New Roman" w:cs="Times New Roman"/>
          <w:bCs/>
          <w:sz w:val="24"/>
          <w:szCs w:val="24"/>
          <w:lang w:eastAsia="ar-SA"/>
        </w:rPr>
        <w:t>, капитальный ремонт нецелесообразным. Фотоматериал объекта прилагаетс</w:t>
      </w:r>
      <w:r w:rsidR="0088476C">
        <w:rPr>
          <w:rFonts w:ascii="Times New Roman" w:eastAsia="Times New Roman" w:hAnsi="Times New Roman" w:cs="Times New Roman"/>
          <w:bCs/>
          <w:sz w:val="24"/>
          <w:szCs w:val="24"/>
          <w:lang w:eastAsia="ar-SA"/>
        </w:rPr>
        <w:t xml:space="preserve">я. </w:t>
      </w:r>
    </w:p>
    <w:p w14:paraId="22A8A8B9" w14:textId="4CB8F90A" w:rsidR="00287421" w:rsidRPr="00287421" w:rsidRDefault="00287421" w:rsidP="004D2C89">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287421">
        <w:rPr>
          <w:rFonts w:ascii="Times New Roman" w:eastAsia="Times New Roman" w:hAnsi="Times New Roman" w:cs="Times New Roman"/>
          <w:b/>
          <w:sz w:val="24"/>
          <w:szCs w:val="20"/>
          <w:lang w:eastAsia="ru-RU"/>
        </w:rPr>
        <w:t xml:space="preserve">3.6.3. Срок внесения задатка – </w:t>
      </w:r>
      <w:r w:rsidR="00D30055">
        <w:rPr>
          <w:rFonts w:ascii="Times New Roman" w:eastAsia="Times New Roman" w:hAnsi="Times New Roman" w:cs="Times New Roman"/>
          <w:b/>
          <w:bCs/>
          <w:sz w:val="24"/>
          <w:szCs w:val="24"/>
          <w:lang w:eastAsia="ru-RU"/>
        </w:rPr>
        <w:t xml:space="preserve">с </w:t>
      </w:r>
      <w:bookmarkStart w:id="4" w:name="_Hlk119503816"/>
      <w:r w:rsidR="005E2EB7">
        <w:rPr>
          <w:rFonts w:ascii="Times New Roman" w:eastAsia="Times New Roman" w:hAnsi="Times New Roman" w:cs="Times New Roman"/>
          <w:b/>
          <w:bCs/>
          <w:sz w:val="24"/>
          <w:szCs w:val="24"/>
          <w:lang w:eastAsia="ru-RU"/>
        </w:rPr>
        <w:t>28.07.2026</w:t>
      </w:r>
      <w:r w:rsidR="008856CA">
        <w:rPr>
          <w:rFonts w:ascii="Times New Roman" w:eastAsia="Times New Roman" w:hAnsi="Times New Roman" w:cs="Times New Roman"/>
          <w:b/>
          <w:bCs/>
          <w:sz w:val="24"/>
          <w:szCs w:val="24"/>
          <w:lang w:eastAsia="ru-RU"/>
        </w:rPr>
        <w:t xml:space="preserve"> г. </w:t>
      </w:r>
      <w:bookmarkEnd w:id="4"/>
      <w:r w:rsidR="008856CA">
        <w:rPr>
          <w:rFonts w:ascii="Times New Roman" w:eastAsia="Times New Roman" w:hAnsi="Times New Roman" w:cs="Times New Roman"/>
          <w:b/>
          <w:bCs/>
          <w:sz w:val="24"/>
          <w:szCs w:val="24"/>
          <w:lang w:eastAsia="ru-RU"/>
        </w:rPr>
        <w:t xml:space="preserve">по </w:t>
      </w:r>
      <w:bookmarkStart w:id="5" w:name="_Hlk235807208"/>
      <w:r w:rsidR="005E2EB7">
        <w:rPr>
          <w:rFonts w:ascii="Times New Roman" w:eastAsia="Times New Roman" w:hAnsi="Times New Roman" w:cs="Times New Roman"/>
          <w:b/>
          <w:bCs/>
          <w:sz w:val="24"/>
          <w:szCs w:val="24"/>
          <w:lang w:eastAsia="ru-RU"/>
        </w:rPr>
        <w:t>27.08.2026</w:t>
      </w:r>
      <w:r w:rsidRPr="00287421">
        <w:rPr>
          <w:rFonts w:ascii="Times New Roman" w:eastAsia="Times New Roman" w:hAnsi="Times New Roman" w:cs="Times New Roman"/>
          <w:b/>
          <w:bCs/>
          <w:sz w:val="24"/>
          <w:szCs w:val="24"/>
          <w:lang w:eastAsia="ru-RU"/>
        </w:rPr>
        <w:t xml:space="preserve"> </w:t>
      </w:r>
      <w:bookmarkEnd w:id="5"/>
      <w:r w:rsidRPr="00287421">
        <w:rPr>
          <w:rFonts w:ascii="Times New Roman" w:eastAsia="Times New Roman" w:hAnsi="Times New Roman" w:cs="Times New Roman"/>
          <w:b/>
          <w:bCs/>
          <w:sz w:val="24"/>
          <w:szCs w:val="24"/>
          <w:lang w:eastAsia="ru-RU"/>
        </w:rPr>
        <w:t>г. Задаток должен поступить на указанный в информацион</w:t>
      </w:r>
      <w:r w:rsidR="008856CA">
        <w:rPr>
          <w:rFonts w:ascii="Times New Roman" w:eastAsia="Times New Roman" w:hAnsi="Times New Roman" w:cs="Times New Roman"/>
          <w:b/>
          <w:bCs/>
          <w:sz w:val="24"/>
          <w:szCs w:val="24"/>
          <w:lang w:eastAsia="ru-RU"/>
        </w:rPr>
        <w:t xml:space="preserve">ном сообщении счет не позднее </w:t>
      </w:r>
      <w:r w:rsidR="005E2EB7">
        <w:rPr>
          <w:rFonts w:ascii="Times New Roman" w:eastAsia="Times New Roman" w:hAnsi="Times New Roman" w:cs="Times New Roman"/>
          <w:b/>
          <w:bCs/>
          <w:sz w:val="24"/>
          <w:szCs w:val="24"/>
          <w:lang w:eastAsia="ru-RU"/>
        </w:rPr>
        <w:t>27.08.2026</w:t>
      </w:r>
      <w:r w:rsidR="005E2EB7" w:rsidRPr="00287421">
        <w:rPr>
          <w:rFonts w:ascii="Times New Roman" w:eastAsia="Times New Roman" w:hAnsi="Times New Roman" w:cs="Times New Roman"/>
          <w:b/>
          <w:bCs/>
          <w:sz w:val="24"/>
          <w:szCs w:val="24"/>
          <w:lang w:eastAsia="ru-RU"/>
        </w:rPr>
        <w:t xml:space="preserve"> </w:t>
      </w:r>
      <w:r w:rsidRPr="00287421">
        <w:rPr>
          <w:rFonts w:ascii="Times New Roman" w:eastAsia="Times New Roman" w:hAnsi="Times New Roman" w:cs="Times New Roman"/>
          <w:b/>
          <w:bCs/>
          <w:sz w:val="24"/>
          <w:szCs w:val="24"/>
          <w:lang w:eastAsia="ru-RU"/>
        </w:rPr>
        <w:t>г.</w:t>
      </w:r>
      <w:r w:rsidR="001D1B74" w:rsidRPr="001D1B74">
        <w:rPr>
          <w:rFonts w:ascii="Times New Roman" w:eastAsia="Times New Roman" w:hAnsi="Times New Roman" w:cs="Times New Roman"/>
          <w:b/>
          <w:bCs/>
          <w:sz w:val="24"/>
          <w:szCs w:val="24"/>
          <w:lang w:eastAsia="ru-RU"/>
        </w:rPr>
        <w:t xml:space="preserve"> </w:t>
      </w:r>
      <w:r w:rsidR="00990571">
        <w:rPr>
          <w:rFonts w:ascii="Times New Roman" w:eastAsia="Times New Roman" w:hAnsi="Times New Roman" w:cs="Times New Roman"/>
          <w:b/>
          <w:bCs/>
          <w:sz w:val="24"/>
          <w:szCs w:val="24"/>
          <w:lang w:eastAsia="ru-RU"/>
        </w:rPr>
        <w:t xml:space="preserve">до </w:t>
      </w:r>
      <w:r w:rsidR="001D1B74" w:rsidRPr="001D1B74">
        <w:rPr>
          <w:rFonts w:ascii="Times New Roman" w:eastAsia="Times New Roman" w:hAnsi="Times New Roman" w:cs="Times New Roman"/>
          <w:b/>
          <w:bCs/>
          <w:sz w:val="24"/>
          <w:szCs w:val="24"/>
          <w:lang w:eastAsia="ru-RU"/>
        </w:rPr>
        <w:t>18</w:t>
      </w:r>
      <w:r w:rsidR="001D1B74">
        <w:rPr>
          <w:rFonts w:ascii="Times New Roman" w:eastAsia="Times New Roman" w:hAnsi="Times New Roman" w:cs="Times New Roman"/>
          <w:b/>
          <w:bCs/>
          <w:sz w:val="24"/>
          <w:szCs w:val="24"/>
          <w:lang w:eastAsia="ru-RU"/>
        </w:rPr>
        <w:t>:00.</w:t>
      </w:r>
      <w:r w:rsidRPr="00287421">
        <w:rPr>
          <w:rFonts w:ascii="Times New Roman" w:eastAsia="Times New Roman" w:hAnsi="Times New Roman" w:cs="Times New Roman"/>
          <w:b/>
          <w:bCs/>
          <w:sz w:val="24"/>
          <w:szCs w:val="24"/>
          <w:lang w:eastAsia="ru-RU"/>
        </w:rPr>
        <w:t xml:space="preserve"> </w:t>
      </w:r>
    </w:p>
    <w:p w14:paraId="3B5D9427" w14:textId="77777777" w:rsidR="00287421" w:rsidRPr="00287421" w:rsidRDefault="00287421" w:rsidP="00287421">
      <w:pPr>
        <w:spacing w:after="0" w:line="240" w:lineRule="auto"/>
        <w:ind w:firstLine="709"/>
        <w:jc w:val="both"/>
        <w:rPr>
          <w:rFonts w:ascii="Times New Roman" w:eastAsia="Times New Roman" w:hAnsi="Times New Roman" w:cs="Times New Roman"/>
          <w:bCs/>
          <w:sz w:val="24"/>
          <w:szCs w:val="24"/>
          <w:lang w:eastAsia="ru-RU"/>
        </w:rPr>
      </w:pPr>
      <w:r w:rsidRPr="00287421">
        <w:rPr>
          <w:rFonts w:ascii="Times New Roman" w:eastAsia="Times New Roman" w:hAnsi="Times New Roman" w:cs="Times New Roman"/>
          <w:sz w:val="24"/>
          <w:szCs w:val="20"/>
          <w:lang w:eastAsia="ru-RU"/>
        </w:rPr>
        <w:t xml:space="preserve">3.6.4. Осмотр имущества производится без взимания платы и обеспечивается Продавцом в период, отведенный для приема заявок, по предварительному согласованию (уточнению) времени проведения осмотра. </w:t>
      </w:r>
    </w:p>
    <w:p w14:paraId="100978EF" w14:textId="77777777" w:rsidR="00287421" w:rsidRPr="00287421" w:rsidRDefault="00287421" w:rsidP="00287421">
      <w:pPr>
        <w:tabs>
          <w:tab w:val="left" w:pos="284"/>
        </w:tabs>
        <w:spacing w:after="0" w:line="240" w:lineRule="auto"/>
        <w:ind w:firstLine="709"/>
        <w:jc w:val="both"/>
        <w:rPr>
          <w:rFonts w:ascii="Times New Roman" w:eastAsia="Times New Roman" w:hAnsi="Times New Roman" w:cs="Times New Roman"/>
          <w:sz w:val="24"/>
          <w:szCs w:val="20"/>
          <w:lang w:eastAsia="ru-RU"/>
        </w:rPr>
      </w:pPr>
    </w:p>
    <w:p w14:paraId="5671175B" w14:textId="77777777" w:rsidR="00287421" w:rsidRPr="00287421" w:rsidRDefault="00287421" w:rsidP="00287421">
      <w:pPr>
        <w:autoSpaceDE w:val="0"/>
        <w:autoSpaceDN w:val="0"/>
        <w:adjustRightInd w:val="0"/>
        <w:spacing w:after="0" w:line="240" w:lineRule="auto"/>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IV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МЕСТО, СРОКИ ПОДАЧИ (ПРИЕМА) ЗАЯВОК,</w:t>
      </w:r>
    </w:p>
    <w:p w14:paraId="4B99D02E" w14:textId="77777777" w:rsidR="00287421" w:rsidRPr="00287421" w:rsidRDefault="00287421" w:rsidP="00287421">
      <w:pPr>
        <w:autoSpaceDE w:val="0"/>
        <w:autoSpaceDN w:val="0"/>
        <w:adjustRightInd w:val="0"/>
        <w:spacing w:after="0" w:line="240" w:lineRule="auto"/>
        <w:jc w:val="center"/>
        <w:rPr>
          <w:rFonts w:ascii="TimesNewRoman" w:eastAsia="Times New Roman" w:hAnsi="TimesNewRoman" w:cs="Times New Roman"/>
          <w:b/>
          <w:sz w:val="24"/>
          <w:szCs w:val="24"/>
          <w:lang w:eastAsia="ru-RU"/>
        </w:rPr>
      </w:pPr>
      <w:r w:rsidRPr="00287421">
        <w:rPr>
          <w:rFonts w:ascii="TimesNewRoman" w:eastAsia="Times New Roman" w:hAnsi="TimesNewRoman" w:cs="Times New Roman"/>
          <w:b/>
          <w:sz w:val="24"/>
          <w:szCs w:val="24"/>
          <w:lang w:eastAsia="ru-RU"/>
        </w:rPr>
        <w:t xml:space="preserve"> ОПРЕДЕЛЕНИЯ УЧАСТНИКОВ И ПОДВЕДЕНИЯ ИТОГОВ АУКЦИОНА</w:t>
      </w:r>
    </w:p>
    <w:p w14:paraId="66D4518C" w14:textId="77777777" w:rsidR="00287421" w:rsidRPr="00287421" w:rsidRDefault="00287421" w:rsidP="00287421">
      <w:pPr>
        <w:autoSpaceDE w:val="0"/>
        <w:autoSpaceDN w:val="0"/>
        <w:adjustRightInd w:val="0"/>
        <w:spacing w:after="0" w:line="240" w:lineRule="auto"/>
        <w:ind w:firstLine="709"/>
        <w:jc w:val="center"/>
        <w:rPr>
          <w:rFonts w:ascii="TimesNewRoman,Bold" w:eastAsia="Times New Roman" w:hAnsi="TimesNewRoman,Bold" w:cs="TimesNewRoman,Bold"/>
          <w:bCs/>
          <w:color w:val="000000"/>
          <w:sz w:val="24"/>
          <w:szCs w:val="24"/>
          <w:lang w:eastAsia="ru-RU"/>
        </w:rPr>
      </w:pPr>
    </w:p>
    <w:p w14:paraId="7A4943B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4.1. Место подачи (приема) заявок, место проведения аукциона: АО «Единая электронная торговая площадка» - www.roseltorg.ru.</w:t>
      </w:r>
    </w:p>
    <w:p w14:paraId="67B7DE35" w14:textId="735BE184"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4.2. Дата и время начала подачи (прием</w:t>
      </w:r>
      <w:r w:rsidR="00D30055">
        <w:rPr>
          <w:rFonts w:ascii="Times New Roman" w:hAnsi="Times New Roman" w:cs="Times New Roman"/>
          <w:sz w:val="24"/>
          <w:szCs w:val="24"/>
        </w:rPr>
        <w:t xml:space="preserve">а) заявок: с </w:t>
      </w:r>
      <w:r w:rsidR="00281D46">
        <w:rPr>
          <w:rFonts w:ascii="Times New Roman" w:hAnsi="Times New Roman" w:cs="Times New Roman"/>
          <w:sz w:val="24"/>
          <w:szCs w:val="24"/>
        </w:rPr>
        <w:t>28.07.2026</w:t>
      </w:r>
      <w:r w:rsidR="00D4170F" w:rsidRPr="00D4170F">
        <w:rPr>
          <w:rFonts w:ascii="Times New Roman" w:hAnsi="Times New Roman" w:cs="Times New Roman"/>
          <w:sz w:val="24"/>
          <w:szCs w:val="24"/>
        </w:rPr>
        <w:t xml:space="preserve"> г. </w:t>
      </w:r>
      <w:r w:rsidRPr="00287421">
        <w:rPr>
          <w:rFonts w:ascii="Times New Roman" w:hAnsi="Times New Roman" w:cs="Times New Roman"/>
          <w:sz w:val="24"/>
          <w:szCs w:val="24"/>
        </w:rPr>
        <w:t xml:space="preserve">в 9.00 по московскому времени. </w:t>
      </w:r>
    </w:p>
    <w:p w14:paraId="13D4748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Подача заявок осуществляется круглосуточно.</w:t>
      </w:r>
    </w:p>
    <w:p w14:paraId="5887B171" w14:textId="3A2B4BAF" w:rsidR="00287421" w:rsidRPr="002517E4"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4.3. Дата и время око</w:t>
      </w:r>
      <w:r w:rsidR="008856CA">
        <w:rPr>
          <w:rFonts w:ascii="Times New Roman" w:hAnsi="Times New Roman" w:cs="Times New Roman"/>
          <w:sz w:val="24"/>
          <w:szCs w:val="24"/>
        </w:rPr>
        <w:t xml:space="preserve">нчания подачи (приема) заявок: </w:t>
      </w:r>
      <w:r w:rsidR="00281D46">
        <w:rPr>
          <w:rFonts w:ascii="Times New Roman" w:hAnsi="Times New Roman" w:cs="Times New Roman"/>
          <w:sz w:val="24"/>
          <w:szCs w:val="24"/>
        </w:rPr>
        <w:t>27.08.2026</w:t>
      </w:r>
      <w:r w:rsidR="00D4170F" w:rsidRPr="00D4170F">
        <w:rPr>
          <w:rFonts w:ascii="Times New Roman" w:hAnsi="Times New Roman" w:cs="Times New Roman"/>
          <w:sz w:val="24"/>
          <w:szCs w:val="24"/>
        </w:rPr>
        <w:t xml:space="preserve"> г. </w:t>
      </w:r>
      <w:r w:rsidRPr="00287421">
        <w:rPr>
          <w:rFonts w:ascii="Times New Roman" w:hAnsi="Times New Roman" w:cs="Times New Roman"/>
          <w:sz w:val="24"/>
          <w:szCs w:val="24"/>
        </w:rPr>
        <w:t xml:space="preserve"> в 18.00 по московскому времени.</w:t>
      </w:r>
    </w:p>
    <w:p w14:paraId="68AF17B0" w14:textId="02FC6B0A"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4.4. Дата опр</w:t>
      </w:r>
      <w:r w:rsidR="008856CA">
        <w:rPr>
          <w:rFonts w:ascii="Times New Roman" w:hAnsi="Times New Roman" w:cs="Times New Roman"/>
          <w:sz w:val="24"/>
          <w:szCs w:val="24"/>
        </w:rPr>
        <w:t xml:space="preserve">еделения Участников аукциона: </w:t>
      </w:r>
      <w:r w:rsidR="005E2EB7">
        <w:rPr>
          <w:rFonts w:ascii="Times New Roman" w:hAnsi="Times New Roman" w:cs="Times New Roman"/>
          <w:sz w:val="24"/>
          <w:szCs w:val="24"/>
        </w:rPr>
        <w:t xml:space="preserve">28.08.2026 </w:t>
      </w:r>
      <w:r w:rsidRPr="00287421">
        <w:rPr>
          <w:rFonts w:ascii="Times New Roman" w:hAnsi="Times New Roman" w:cs="Times New Roman"/>
          <w:sz w:val="24"/>
          <w:szCs w:val="24"/>
        </w:rPr>
        <w:t>г.</w:t>
      </w:r>
    </w:p>
    <w:p w14:paraId="202C9A66" w14:textId="0B679771"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lastRenderedPageBreak/>
        <w:t>4.5. Дата, врем</w:t>
      </w:r>
      <w:r w:rsidR="008856CA">
        <w:rPr>
          <w:rFonts w:ascii="Times New Roman" w:hAnsi="Times New Roman" w:cs="Times New Roman"/>
          <w:sz w:val="24"/>
          <w:szCs w:val="24"/>
        </w:rPr>
        <w:t xml:space="preserve">я и срок проведения аукциона: </w:t>
      </w:r>
      <w:r w:rsidR="005E2EB7">
        <w:rPr>
          <w:rFonts w:ascii="Times New Roman" w:hAnsi="Times New Roman" w:cs="Times New Roman"/>
          <w:sz w:val="24"/>
          <w:szCs w:val="24"/>
        </w:rPr>
        <w:t>31.08.2026</w:t>
      </w:r>
      <w:r w:rsidR="004358B3" w:rsidRPr="004358B3">
        <w:rPr>
          <w:rFonts w:ascii="Times New Roman" w:hAnsi="Times New Roman" w:cs="Times New Roman"/>
          <w:sz w:val="24"/>
          <w:szCs w:val="24"/>
        </w:rPr>
        <w:t xml:space="preserve"> г. </w:t>
      </w:r>
      <w:r w:rsidRPr="00287421">
        <w:rPr>
          <w:rFonts w:ascii="Times New Roman" w:hAnsi="Times New Roman" w:cs="Times New Roman"/>
          <w:sz w:val="24"/>
          <w:szCs w:val="24"/>
        </w:rPr>
        <w:t>в 1</w:t>
      </w:r>
      <w:r w:rsidR="00146805">
        <w:rPr>
          <w:rFonts w:ascii="Times New Roman" w:hAnsi="Times New Roman" w:cs="Times New Roman"/>
          <w:sz w:val="24"/>
          <w:szCs w:val="24"/>
        </w:rPr>
        <w:t>1</w:t>
      </w:r>
      <w:r w:rsidRPr="00287421">
        <w:rPr>
          <w:rFonts w:ascii="Times New Roman" w:hAnsi="Times New Roman" w:cs="Times New Roman"/>
          <w:sz w:val="24"/>
          <w:szCs w:val="24"/>
        </w:rPr>
        <w:t>.00 по московскому времени и до последнего предложения Участников.</w:t>
      </w:r>
    </w:p>
    <w:p w14:paraId="6A2BFE43" w14:textId="77777777" w:rsidR="00287421" w:rsidRPr="00287421" w:rsidRDefault="00287421" w:rsidP="00287421">
      <w:pPr>
        <w:widowControl w:val="0"/>
        <w:spacing w:after="0" w:line="240" w:lineRule="auto"/>
        <w:ind w:firstLine="709"/>
        <w:contextualSpacing/>
        <w:jc w:val="center"/>
        <w:rPr>
          <w:rFonts w:ascii="Times New Roman" w:eastAsia="Times New Roman" w:hAnsi="Times New Roman" w:cs="Times New Roman"/>
          <w:b/>
          <w:bCs/>
          <w:sz w:val="24"/>
          <w:szCs w:val="24"/>
          <w:lang w:eastAsia="ru-RU"/>
        </w:rPr>
      </w:pPr>
    </w:p>
    <w:p w14:paraId="34C64DEC" w14:textId="77777777" w:rsidR="00287421" w:rsidRPr="00287421" w:rsidRDefault="00287421" w:rsidP="00287421">
      <w:pPr>
        <w:widowControl w:val="0"/>
        <w:spacing w:after="0" w:line="240" w:lineRule="auto"/>
        <w:contextualSpacing/>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 xml:space="preserve">СРОКИ И ПОРЯДОК </w:t>
      </w:r>
      <w:r w:rsidRPr="00287421">
        <w:rPr>
          <w:rFonts w:ascii="TimesNewRoman" w:eastAsia="Times New Roman" w:hAnsi="TimesNewRoman" w:cs="Times New Roman"/>
          <w:b/>
          <w:sz w:val="24"/>
          <w:szCs w:val="24"/>
          <w:lang w:eastAsia="ru-RU"/>
        </w:rPr>
        <w:br/>
        <w:t>РЕГИСТРАЦИИ НА ЭЛЕКТРОННОЙ ПЛОЩАДКЕ</w:t>
      </w:r>
    </w:p>
    <w:p w14:paraId="36A81AB2" w14:textId="77777777" w:rsidR="00287421" w:rsidRPr="00287421" w:rsidRDefault="00287421" w:rsidP="00287421">
      <w:pPr>
        <w:widowControl w:val="0"/>
        <w:spacing w:after="0" w:line="240" w:lineRule="auto"/>
        <w:ind w:firstLine="709"/>
        <w:contextualSpacing/>
        <w:jc w:val="center"/>
        <w:rPr>
          <w:rFonts w:ascii="Times New Roman" w:eastAsia="Times New Roman" w:hAnsi="Times New Roman" w:cs="Times New Roman"/>
          <w:b/>
          <w:sz w:val="24"/>
          <w:szCs w:val="24"/>
          <w:lang w:eastAsia="ru-RU"/>
        </w:rPr>
      </w:pPr>
    </w:p>
    <w:p w14:paraId="6A14EED6" w14:textId="405C887A"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5.1. Для обеспечения доступа к участию в электронном аукционе Претендентам необходимо пройти процедуру аккредитации в соответствии с действующим законодательством Российской Федерации</w:t>
      </w:r>
      <w:r w:rsidR="00146805">
        <w:rPr>
          <w:rFonts w:ascii="Times New Roman" w:hAnsi="Times New Roman" w:cs="Times New Roman"/>
          <w:sz w:val="24"/>
          <w:szCs w:val="24"/>
        </w:rPr>
        <w:t xml:space="preserve"> и регламентом </w:t>
      </w:r>
      <w:r w:rsidR="004D4D3E">
        <w:rPr>
          <w:rFonts w:ascii="Times New Roman" w:hAnsi="Times New Roman" w:cs="Times New Roman"/>
          <w:sz w:val="24"/>
          <w:szCs w:val="24"/>
        </w:rPr>
        <w:t>электронной площадки</w:t>
      </w:r>
      <w:r w:rsidRPr="00287421">
        <w:rPr>
          <w:rFonts w:ascii="Times New Roman" w:hAnsi="Times New Roman" w:cs="Times New Roman"/>
          <w:sz w:val="24"/>
          <w:szCs w:val="24"/>
        </w:rPr>
        <w:t>.</w:t>
      </w:r>
    </w:p>
    <w:p w14:paraId="401B6F3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5.1.1. Для получения регистрации на электронной площадке претенденты представляют оператору электронной площадки:</w:t>
      </w:r>
    </w:p>
    <w:p w14:paraId="77868B4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заявление об их регистрации на электронной площадке по форме, установленной оператором электронной площадки (далее - заявление);</w:t>
      </w:r>
    </w:p>
    <w:p w14:paraId="7F9973F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14:paraId="3D02907D"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266DE97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14:paraId="61A192AE"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14:paraId="0E84F60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5.3. При принятии оператором электронной площадки решения об отказе в регистрации претендента уведомление, предусмотренное пунктом 5.1.</w:t>
      </w:r>
      <w:proofErr w:type="gramStart"/>
      <w:r w:rsidRPr="00287421">
        <w:rPr>
          <w:rFonts w:ascii="Times New Roman" w:hAnsi="Times New Roman" w:cs="Times New Roman"/>
          <w:sz w:val="24"/>
          <w:szCs w:val="24"/>
        </w:rPr>
        <w:t>2.настоящего</w:t>
      </w:r>
      <w:proofErr w:type="gramEnd"/>
      <w:r w:rsidRPr="00287421">
        <w:rPr>
          <w:rFonts w:ascii="Times New Roman" w:hAnsi="Times New Roman" w:cs="Times New Roman"/>
          <w:sz w:val="24"/>
          <w:szCs w:val="24"/>
        </w:rPr>
        <w:t xml:space="preserve">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w:t>
      </w:r>
      <w:proofErr w:type="gramStart"/>
      <w:r w:rsidRPr="00287421">
        <w:rPr>
          <w:rFonts w:ascii="Times New Roman" w:hAnsi="Times New Roman" w:cs="Times New Roman"/>
          <w:sz w:val="24"/>
          <w:szCs w:val="24"/>
        </w:rPr>
        <w:t>2.настоящего</w:t>
      </w:r>
      <w:proofErr w:type="gramEnd"/>
      <w:r w:rsidRPr="00287421">
        <w:rPr>
          <w:rFonts w:ascii="Times New Roman" w:hAnsi="Times New Roman" w:cs="Times New Roman"/>
          <w:sz w:val="24"/>
          <w:szCs w:val="24"/>
        </w:rPr>
        <w:t xml:space="preserve"> извещения, для получения регистрации на электронной площадке.</w:t>
      </w:r>
    </w:p>
    <w:p w14:paraId="1DDE413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5.4. Отказ в регистрации претендента на электронной площадке не допускается, за исключением случаев, указанных в пункте 5.</w:t>
      </w:r>
      <w:proofErr w:type="gramStart"/>
      <w:r w:rsidRPr="00287421">
        <w:rPr>
          <w:rFonts w:ascii="Times New Roman" w:hAnsi="Times New Roman" w:cs="Times New Roman"/>
          <w:sz w:val="24"/>
          <w:szCs w:val="24"/>
        </w:rPr>
        <w:t>2.настоящего</w:t>
      </w:r>
      <w:proofErr w:type="gramEnd"/>
      <w:r w:rsidRPr="00287421">
        <w:rPr>
          <w:rFonts w:ascii="Times New Roman" w:hAnsi="Times New Roman" w:cs="Times New Roman"/>
          <w:sz w:val="24"/>
          <w:szCs w:val="24"/>
        </w:rPr>
        <w:t xml:space="preserve"> извещения. </w:t>
      </w:r>
    </w:p>
    <w:p w14:paraId="7278549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0D52D40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3D9C744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14:paraId="36264F1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14:paraId="76B50A2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w:t>
      </w:r>
      <w:r w:rsidRPr="00287421">
        <w:rPr>
          <w:rFonts w:ascii="Times New Roman" w:hAnsi="Times New Roman" w:cs="Times New Roman"/>
          <w:sz w:val="24"/>
          <w:szCs w:val="24"/>
        </w:rPr>
        <w:lastRenderedPageBreak/>
        <w:t>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14:paraId="1A529FF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6ECF392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5.10. Регистрация на электронной площадке осуществляется без взимания платы.</w:t>
      </w:r>
    </w:p>
    <w:p w14:paraId="1ED1052F" w14:textId="6D9192D4"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5.11. Регистрации на электронной площадке подлежат Претенденты, ранее не зарегистрированные </w:t>
      </w:r>
      <w:proofErr w:type="gramStart"/>
      <w:r w:rsidRPr="00287421">
        <w:rPr>
          <w:rFonts w:ascii="Times New Roman" w:hAnsi="Times New Roman" w:cs="Times New Roman"/>
          <w:sz w:val="24"/>
          <w:szCs w:val="24"/>
        </w:rPr>
        <w:t>на</w:t>
      </w:r>
      <w:r w:rsidR="00AB1512">
        <w:rPr>
          <w:rFonts w:ascii="Times New Roman" w:hAnsi="Times New Roman" w:cs="Times New Roman"/>
          <w:sz w:val="24"/>
          <w:szCs w:val="24"/>
        </w:rPr>
        <w:t xml:space="preserve"> </w:t>
      </w:r>
      <w:r w:rsidRPr="00287421">
        <w:rPr>
          <w:rFonts w:ascii="Times New Roman" w:hAnsi="Times New Roman" w:cs="Times New Roman"/>
          <w:sz w:val="24"/>
          <w:szCs w:val="24"/>
        </w:rPr>
        <w:t>электронной площадке</w:t>
      </w:r>
      <w:proofErr w:type="gramEnd"/>
      <w:r w:rsidRPr="00287421">
        <w:rPr>
          <w:rFonts w:ascii="Times New Roman" w:hAnsi="Times New Roman" w:cs="Times New Roman"/>
          <w:sz w:val="24"/>
          <w:szCs w:val="24"/>
        </w:rPr>
        <w:t xml:space="preserve"> или регистрация которых, на электронной площадке была ими прекращена.</w:t>
      </w:r>
    </w:p>
    <w:p w14:paraId="53C0988A" w14:textId="77777777" w:rsidR="00287421" w:rsidRPr="00287421" w:rsidRDefault="00287421" w:rsidP="00287421">
      <w:pPr>
        <w:spacing w:after="0" w:line="240" w:lineRule="auto"/>
        <w:ind w:firstLine="851"/>
        <w:jc w:val="both"/>
        <w:rPr>
          <w:rFonts w:ascii="Times New Roman" w:eastAsia="Times New Roman" w:hAnsi="Times New Roman" w:cs="Times New Roman"/>
          <w:b/>
          <w:bCs/>
          <w:i/>
          <w:sz w:val="24"/>
          <w:szCs w:val="20"/>
          <w:lang w:eastAsia="ru-RU"/>
        </w:rPr>
      </w:pPr>
    </w:p>
    <w:p w14:paraId="1EA8D661" w14:textId="77777777" w:rsidR="00287421" w:rsidRPr="00287421" w:rsidRDefault="00287421" w:rsidP="00287421">
      <w:pPr>
        <w:tabs>
          <w:tab w:val="left" w:pos="284"/>
        </w:tabs>
        <w:spacing w:after="0" w:line="240" w:lineRule="auto"/>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VI</w:t>
      </w:r>
      <w:r w:rsidRPr="00287421">
        <w:rPr>
          <w:rFonts w:ascii="Times New Roman" w:eastAsia="Times New Roman" w:hAnsi="Times New Roman" w:cs="Times New Roman"/>
          <w:b/>
          <w:bCs/>
          <w:sz w:val="24"/>
          <w:szCs w:val="24"/>
          <w:lang w:eastAsia="ru-RU"/>
        </w:rPr>
        <w:t>. ПОРЯДОК ПОДАЧИ (ПРИЕМА) И ОТЗЫВА ЗАЯВОК</w:t>
      </w:r>
    </w:p>
    <w:p w14:paraId="4E34FE76" w14:textId="77777777" w:rsidR="00287421" w:rsidRPr="00287421" w:rsidRDefault="00287421" w:rsidP="00287421">
      <w:pPr>
        <w:tabs>
          <w:tab w:val="left" w:pos="284"/>
        </w:tabs>
        <w:spacing w:after="0" w:line="240" w:lineRule="auto"/>
        <w:jc w:val="center"/>
        <w:rPr>
          <w:rFonts w:ascii="Times New Roman" w:eastAsia="Times New Roman" w:hAnsi="Times New Roman" w:cs="Times New Roman"/>
          <w:b/>
          <w:sz w:val="24"/>
          <w:szCs w:val="24"/>
          <w:lang w:eastAsia="ru-RU"/>
        </w:rPr>
      </w:pPr>
    </w:p>
    <w:p w14:paraId="6212C9A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6.1. Прием заявок и прилагаемых к ним документов начинается с даты и времени, </w:t>
      </w:r>
      <w:r w:rsidRPr="00287421">
        <w:rPr>
          <w:rFonts w:ascii="Times New Roman" w:hAnsi="Times New Roman" w:cs="Times New Roman"/>
          <w:sz w:val="24"/>
          <w:szCs w:val="24"/>
        </w:rPr>
        <w:br/>
        <w:t>указанных в информационном сообщении о проведении продажи имущества, осуществляется в сроки, установленные в Информационном сообщении.</w:t>
      </w:r>
    </w:p>
    <w:p w14:paraId="05D03018" w14:textId="0061F004"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6.2. Для участия в продаже имущества на аукционе претенденты перечисляют задаток в размере </w:t>
      </w:r>
      <w:r w:rsidR="00AE39C6">
        <w:rPr>
          <w:rFonts w:ascii="Times New Roman" w:hAnsi="Times New Roman" w:cs="Times New Roman"/>
          <w:sz w:val="24"/>
          <w:szCs w:val="24"/>
        </w:rPr>
        <w:t>1</w:t>
      </w:r>
      <w:r w:rsidRPr="00287421">
        <w:rPr>
          <w:rFonts w:ascii="Times New Roman" w:hAnsi="Times New Roman" w:cs="Times New Roman"/>
          <w:sz w:val="24"/>
          <w:szCs w:val="24"/>
        </w:rPr>
        <w:t>0 процентов начальной цены продажи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1ED1C35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6.3.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0" w:history="1">
        <w:r w:rsidRPr="00287421">
          <w:rPr>
            <w:rFonts w:ascii="Times New Roman" w:hAnsi="Times New Roman" w:cs="Times New Roman"/>
            <w:sz w:val="24"/>
            <w:szCs w:val="24"/>
          </w:rPr>
          <w:t>законом</w:t>
        </w:r>
      </w:hyperlink>
      <w:r w:rsidRPr="00287421">
        <w:rPr>
          <w:rFonts w:ascii="Times New Roman" w:hAnsi="Times New Roman" w:cs="Times New Roman"/>
          <w:sz w:val="24"/>
          <w:szCs w:val="24"/>
        </w:rPr>
        <w:t xml:space="preserve"> о приватизации от 21.12.2001 № 178-ФЗ «О приватизации государственного и муниципального имущества».</w:t>
      </w:r>
    </w:p>
    <w:p w14:paraId="703EAF8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6.4. Одно лицо имеет право подать только одну заявку.</w:t>
      </w:r>
    </w:p>
    <w:p w14:paraId="2FE185B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6.5. При приеме заявок от претендентов Оператор электронной площадки обеспечивает:</w:t>
      </w:r>
    </w:p>
    <w:p w14:paraId="79D4BBD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7136FD9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65AABB8E"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61EA179E" w14:textId="77777777" w:rsidR="00287421" w:rsidRPr="00287421" w:rsidRDefault="002517E4" w:rsidP="002517E4">
      <w:pPr>
        <w:tabs>
          <w:tab w:val="left" w:pos="284"/>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0"/>
          <w:lang w:eastAsia="ru-RU"/>
        </w:rPr>
        <w:tab/>
      </w:r>
      <w:r>
        <w:rPr>
          <w:rFonts w:ascii="Times New Roman" w:eastAsia="Times New Roman" w:hAnsi="Times New Roman" w:cs="Times New Roman"/>
          <w:sz w:val="24"/>
          <w:szCs w:val="20"/>
          <w:lang w:eastAsia="ru-RU"/>
        </w:rPr>
        <w:tab/>
      </w:r>
      <w:r w:rsidR="00287421" w:rsidRPr="00287421">
        <w:rPr>
          <w:rFonts w:ascii="Times New Roman" w:eastAsia="Times New Roman" w:hAnsi="Times New Roman" w:cs="Times New Roman"/>
          <w:sz w:val="24"/>
          <w:szCs w:val="20"/>
          <w:lang w:eastAsia="ru-RU"/>
        </w:rPr>
        <w:t>6.7. Заявки с прилагаемыми к ним документами, поданные с нарушением установленного срока, на электронной площадке не регистрируются.</w:t>
      </w:r>
    </w:p>
    <w:p w14:paraId="6C98EAD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4176A0F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F09C944"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357B35FB" w14:textId="77777777" w:rsidR="00287421" w:rsidRPr="00287421" w:rsidRDefault="00287421" w:rsidP="00287421">
      <w:pPr>
        <w:tabs>
          <w:tab w:val="left" w:pos="284"/>
        </w:tabs>
        <w:spacing w:after="0" w:line="240" w:lineRule="auto"/>
        <w:ind w:firstLine="851"/>
        <w:jc w:val="both"/>
        <w:rPr>
          <w:rFonts w:ascii="TimesNewRoman" w:eastAsia="Times New Roman" w:hAnsi="TimesNewRoman" w:cs="Times New Roman"/>
          <w:szCs w:val="20"/>
          <w:lang w:eastAsia="ru-RU"/>
        </w:rPr>
      </w:pPr>
    </w:p>
    <w:p w14:paraId="52D2B6D3" w14:textId="77777777" w:rsidR="00287421" w:rsidRPr="00287421" w:rsidRDefault="00287421" w:rsidP="00287421">
      <w:pPr>
        <w:tabs>
          <w:tab w:val="left" w:pos="284"/>
        </w:tabs>
        <w:spacing w:after="0" w:line="240" w:lineRule="auto"/>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VII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 xml:space="preserve">ПЕРЕЧЕНЬ ДОКУМЕНТОВ, ПРЕДСТАВЛЯЕМЫХ </w:t>
      </w:r>
    </w:p>
    <w:p w14:paraId="78BC91EB" w14:textId="77777777" w:rsidR="00287421" w:rsidRPr="00287421" w:rsidRDefault="00287421" w:rsidP="00287421">
      <w:pPr>
        <w:tabs>
          <w:tab w:val="left" w:pos="284"/>
        </w:tabs>
        <w:spacing w:after="0" w:line="240" w:lineRule="auto"/>
        <w:jc w:val="center"/>
        <w:rPr>
          <w:rFonts w:ascii="TimesNewRoman" w:eastAsia="Times New Roman" w:hAnsi="TimesNewRoman" w:cs="Times New Roman"/>
          <w:b/>
          <w:sz w:val="24"/>
          <w:szCs w:val="20"/>
          <w:lang w:eastAsia="ru-RU"/>
        </w:rPr>
      </w:pPr>
      <w:r w:rsidRPr="00287421">
        <w:rPr>
          <w:rFonts w:ascii="TimesNewRoman" w:eastAsia="Times New Roman" w:hAnsi="TimesNewRoman" w:cs="Times New Roman"/>
          <w:b/>
          <w:sz w:val="24"/>
          <w:szCs w:val="20"/>
          <w:lang w:eastAsia="ru-RU"/>
        </w:rPr>
        <w:t>УЧАСТНИКАМИ ТОРГОВ И ТРЕБОВАНИЯ К ИХ ОФОРМЛЕНИЮ</w:t>
      </w:r>
    </w:p>
    <w:p w14:paraId="7536D95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p>
    <w:p w14:paraId="543C808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lastRenderedPageBreak/>
        <w:t>7.1.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301C5FA4"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7.1.1.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4B8DD5D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B50987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7.1.2. юридические лица:</w:t>
      </w:r>
    </w:p>
    <w:p w14:paraId="7DF578B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заверенные копии учредительных документов;</w:t>
      </w:r>
    </w:p>
    <w:p w14:paraId="4D244DB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04C5FB24"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3A40342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7.1.3. физические лица, в том числе индивидуальные предприниматели: </w:t>
      </w:r>
    </w:p>
    <w:p w14:paraId="4C1D65C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документ, удостоверяющий личность.</w:t>
      </w:r>
    </w:p>
    <w:p w14:paraId="1ED56FB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7.1.4. Опись представленных документов, подписанная претендентом или его уполномоченным представителем (приложение № 2).</w:t>
      </w:r>
    </w:p>
    <w:p w14:paraId="7D2A6CD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5F9EF70E"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7.1.6. Указанные документы (в том числе копии документов) в части их оформления, </w:t>
      </w:r>
      <w:r w:rsidRPr="00287421">
        <w:rPr>
          <w:rFonts w:ascii="Times New Roman" w:hAnsi="Times New Roman" w:cs="Times New Roman"/>
          <w:sz w:val="24"/>
          <w:szCs w:val="24"/>
        </w:rPr>
        <w:b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7078CAB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7.1.7. Заявки подаются одновременно с полным комплектом документов, установленным в настоящем информационном сообщении. </w:t>
      </w:r>
    </w:p>
    <w:p w14:paraId="6504FD1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14:paraId="0B6EEB2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7.1.9.</w:t>
      </w:r>
      <w:r w:rsidR="002517E4">
        <w:rPr>
          <w:rFonts w:ascii="Times New Roman" w:hAnsi="Times New Roman" w:cs="Times New Roman"/>
          <w:sz w:val="24"/>
          <w:szCs w:val="24"/>
        </w:rPr>
        <w:t xml:space="preserve"> </w:t>
      </w:r>
      <w:r w:rsidRPr="00287421">
        <w:rPr>
          <w:rFonts w:ascii="Times New Roman" w:hAnsi="Times New Roman" w:cs="Times New Roman"/>
          <w:sz w:val="24"/>
          <w:szCs w:val="24"/>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14:paraId="393ED6D5" w14:textId="77777777" w:rsidR="00287421" w:rsidRPr="00287421" w:rsidRDefault="00287421" w:rsidP="00287421">
      <w:pPr>
        <w:autoSpaceDE w:val="0"/>
        <w:autoSpaceDN w:val="0"/>
        <w:adjustRightInd w:val="0"/>
        <w:spacing w:after="0" w:line="240" w:lineRule="auto"/>
        <w:ind w:left="851"/>
        <w:jc w:val="center"/>
        <w:rPr>
          <w:rFonts w:ascii="Times New Roman" w:eastAsia="Times New Roman" w:hAnsi="Times New Roman" w:cs="Times New Roman"/>
          <w:b/>
          <w:bCs/>
          <w:sz w:val="24"/>
          <w:szCs w:val="24"/>
          <w:lang w:eastAsia="ru-RU"/>
        </w:rPr>
      </w:pPr>
    </w:p>
    <w:p w14:paraId="3AC489AA" w14:textId="77777777" w:rsidR="00287421" w:rsidRPr="00287421" w:rsidRDefault="00287421" w:rsidP="00287421">
      <w:pPr>
        <w:tabs>
          <w:tab w:val="left" w:pos="284"/>
        </w:tabs>
        <w:spacing w:after="0" w:line="240" w:lineRule="auto"/>
        <w:jc w:val="center"/>
        <w:rPr>
          <w:rFonts w:ascii="TimesNewRoman" w:eastAsia="Times New Roman" w:hAnsi="TimesNewRoman" w:cs="Times New Roman"/>
          <w:b/>
          <w:sz w:val="24"/>
          <w:szCs w:val="20"/>
          <w:lang w:eastAsia="ru-RU"/>
        </w:rPr>
      </w:pPr>
      <w:r w:rsidRPr="00287421">
        <w:rPr>
          <w:rFonts w:ascii="Times New Roman" w:eastAsia="Times New Roman" w:hAnsi="Times New Roman" w:cs="Times New Roman"/>
          <w:b/>
          <w:bCs/>
          <w:sz w:val="24"/>
          <w:szCs w:val="20"/>
          <w:lang w:eastAsia="ru-RU"/>
        </w:rPr>
        <w:t xml:space="preserve">РАЗДЕЛ </w:t>
      </w:r>
      <w:r w:rsidRPr="00287421">
        <w:rPr>
          <w:rFonts w:ascii="Times New Roman" w:eastAsia="Times New Roman" w:hAnsi="Times New Roman" w:cs="Times New Roman"/>
          <w:b/>
          <w:bCs/>
          <w:sz w:val="24"/>
          <w:szCs w:val="20"/>
          <w:lang w:val="en-US" w:eastAsia="ru-RU"/>
        </w:rPr>
        <w:t>VIII</w:t>
      </w:r>
      <w:r w:rsidRPr="00287421">
        <w:rPr>
          <w:rFonts w:ascii="Times New Roman" w:eastAsia="Times New Roman" w:hAnsi="Times New Roman" w:cs="Times New Roman"/>
          <w:b/>
          <w:bCs/>
          <w:sz w:val="24"/>
          <w:szCs w:val="20"/>
          <w:lang w:eastAsia="ru-RU"/>
        </w:rPr>
        <w:t xml:space="preserve">. </w:t>
      </w:r>
      <w:r w:rsidRPr="00287421">
        <w:rPr>
          <w:rFonts w:ascii="TimesNewRoman" w:eastAsia="Times New Roman" w:hAnsi="TimesNewRoman" w:cs="Times New Roman"/>
          <w:b/>
          <w:sz w:val="24"/>
          <w:szCs w:val="20"/>
          <w:lang w:eastAsia="ru-RU"/>
        </w:rPr>
        <w:t>ОГРАНИЧЕНИЯ УЧАСТИЯ В АУКЦИОНЕ</w:t>
      </w:r>
    </w:p>
    <w:p w14:paraId="20E201E5" w14:textId="77777777" w:rsidR="00287421" w:rsidRPr="00287421" w:rsidRDefault="00287421" w:rsidP="00287421">
      <w:pPr>
        <w:tabs>
          <w:tab w:val="left" w:pos="284"/>
        </w:tabs>
        <w:spacing w:after="0" w:line="240" w:lineRule="auto"/>
        <w:jc w:val="center"/>
        <w:rPr>
          <w:rFonts w:ascii="Times New Roman" w:eastAsia="Times New Roman" w:hAnsi="Times New Roman" w:cs="Times New Roman"/>
          <w:sz w:val="24"/>
          <w:szCs w:val="20"/>
          <w:lang w:eastAsia="ru-RU"/>
        </w:rPr>
      </w:pPr>
      <w:r w:rsidRPr="00287421">
        <w:rPr>
          <w:rFonts w:ascii="TimesNewRoman" w:eastAsia="Times New Roman" w:hAnsi="TimesNewRoman" w:cs="Times New Roman"/>
          <w:b/>
          <w:sz w:val="24"/>
          <w:szCs w:val="20"/>
          <w:lang w:eastAsia="ru-RU"/>
        </w:rPr>
        <w:t xml:space="preserve"> ОТДЕЛЬНЫХ КАТЕГОРИЙ ФИЗИЧЕСКИХ И ЮРИДИЧЕСКИХ ЛИЦ</w:t>
      </w:r>
    </w:p>
    <w:p w14:paraId="196F7E71" w14:textId="77777777" w:rsidR="00287421" w:rsidRPr="00287421" w:rsidRDefault="00287421" w:rsidP="00287421">
      <w:pPr>
        <w:tabs>
          <w:tab w:val="left" w:pos="284"/>
        </w:tabs>
        <w:spacing w:after="0" w:line="240" w:lineRule="auto"/>
        <w:ind w:firstLine="709"/>
        <w:jc w:val="both"/>
        <w:rPr>
          <w:rFonts w:ascii="Times New Roman" w:hAnsi="Times New Roman" w:cs="Times New Roman"/>
          <w:sz w:val="24"/>
          <w:szCs w:val="24"/>
        </w:rPr>
      </w:pPr>
    </w:p>
    <w:p w14:paraId="65527D2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8.1. Покупателями </w:t>
      </w:r>
      <w:r w:rsidR="004D2C89">
        <w:rPr>
          <w:rFonts w:ascii="Times New Roman" w:hAnsi="Times New Roman" w:cs="Times New Roman"/>
          <w:sz w:val="24"/>
          <w:szCs w:val="24"/>
        </w:rPr>
        <w:t>муниципального</w:t>
      </w:r>
      <w:r w:rsidRPr="00287421">
        <w:rPr>
          <w:rFonts w:ascii="Times New Roman" w:hAnsi="Times New Roman" w:cs="Times New Roman"/>
          <w:sz w:val="24"/>
          <w:szCs w:val="24"/>
        </w:rPr>
        <w:t xml:space="preserve"> имущества могут быть лица, отвечающие </w:t>
      </w:r>
      <w:r w:rsidRPr="00287421">
        <w:rPr>
          <w:rFonts w:ascii="Times New Roman" w:hAnsi="Times New Roman" w:cs="Times New Roman"/>
          <w:sz w:val="24"/>
          <w:szCs w:val="24"/>
        </w:rPr>
        <w:br/>
        <w:t xml:space="preserve">признакам покупателя в соответствии с Федеральным законом от 21.12.2001 </w:t>
      </w:r>
      <w:r w:rsidRPr="00287421">
        <w:rPr>
          <w:rFonts w:ascii="Times New Roman" w:hAnsi="Times New Roman" w:cs="Times New Roman"/>
          <w:sz w:val="24"/>
          <w:szCs w:val="24"/>
        </w:rPr>
        <w:br/>
        <w:t xml:space="preserve">№ 178-ФЗ «О приватизации государственного и муниципального имущества» и желающие приобрести </w:t>
      </w:r>
      <w:r w:rsidR="004D2C89">
        <w:rPr>
          <w:rFonts w:ascii="Times New Roman" w:hAnsi="Times New Roman" w:cs="Times New Roman"/>
          <w:sz w:val="24"/>
          <w:szCs w:val="24"/>
        </w:rPr>
        <w:t>муниципальное</w:t>
      </w:r>
      <w:r w:rsidRPr="00287421">
        <w:rPr>
          <w:rFonts w:ascii="Times New Roman" w:hAnsi="Times New Roman" w:cs="Times New Roman"/>
          <w:sz w:val="24"/>
          <w:szCs w:val="24"/>
        </w:rPr>
        <w:t xml:space="preserve">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28975127"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lastRenderedPageBreak/>
        <w:t xml:space="preserve">8.2. Покупателями </w:t>
      </w:r>
      <w:r w:rsidR="004D2C89">
        <w:rPr>
          <w:rFonts w:ascii="Times New Roman" w:hAnsi="Times New Roman" w:cs="Times New Roman"/>
          <w:sz w:val="24"/>
          <w:szCs w:val="24"/>
        </w:rPr>
        <w:t>муниципального</w:t>
      </w:r>
      <w:r w:rsidRPr="00287421">
        <w:rPr>
          <w:rFonts w:ascii="Times New Roman" w:hAnsi="Times New Roman" w:cs="Times New Roman"/>
          <w:sz w:val="24"/>
          <w:szCs w:val="24"/>
        </w:rPr>
        <w:t xml:space="preserve">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21.12.2001 № 178-ФЗ «О приватизации государственного и муниципального имущества»:</w:t>
      </w:r>
    </w:p>
    <w:p w14:paraId="501109CD"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государственных и муниципальных унитарных предприятий, государственных и муниципальных учреждений;</w:t>
      </w:r>
    </w:p>
    <w:p w14:paraId="38B1E60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w:t>
      </w:r>
      <w:r w:rsidRPr="00287421">
        <w:rPr>
          <w:rFonts w:ascii="Times New Roman" w:hAnsi="Times New Roman" w:cs="Times New Roman"/>
          <w:sz w:val="24"/>
          <w:szCs w:val="24"/>
        </w:rPr>
        <w:br/>
        <w:t>№ 178-ФЗ «О приватизации государственного и муниципального имущества», другими нормативными правовыми актами;</w:t>
      </w:r>
    </w:p>
    <w:p w14:paraId="1BD15064"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4805BD4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Понятие «контролирующее лицо» используется в том же значении, что и в статье 5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1F3A57E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14:paraId="1C4B2B5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 декабря 2001 г. № 178-ФЗ «О приватизации государственного и муниципального имущества».</w:t>
      </w:r>
    </w:p>
    <w:p w14:paraId="0ACA43B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В случае, если впоследствии будет установлено, что покупатель </w:t>
      </w:r>
      <w:r w:rsidR="00391F44">
        <w:rPr>
          <w:rFonts w:ascii="Times New Roman" w:hAnsi="Times New Roman" w:cs="Times New Roman"/>
          <w:sz w:val="24"/>
          <w:szCs w:val="24"/>
        </w:rPr>
        <w:t>муниципальног</w:t>
      </w:r>
      <w:r w:rsidRPr="00287421">
        <w:rPr>
          <w:rFonts w:ascii="Times New Roman" w:hAnsi="Times New Roman" w:cs="Times New Roman"/>
          <w:sz w:val="24"/>
          <w:szCs w:val="24"/>
        </w:rPr>
        <w:t>о имущества не имел законное право на его приобретение, соответствующая сделка является ничтожной.</w:t>
      </w:r>
    </w:p>
    <w:p w14:paraId="0C952D56" w14:textId="77777777" w:rsidR="00287421" w:rsidRPr="00287421" w:rsidRDefault="00287421" w:rsidP="00287421">
      <w:pPr>
        <w:spacing w:after="0" w:line="240" w:lineRule="auto"/>
        <w:ind w:firstLine="851"/>
        <w:jc w:val="both"/>
        <w:rPr>
          <w:rFonts w:ascii="Times New Roman" w:eastAsia="Times New Roman" w:hAnsi="Times New Roman" w:cs="Times New Roman"/>
          <w:b/>
          <w:bCs/>
          <w:sz w:val="24"/>
          <w:szCs w:val="24"/>
          <w:lang w:eastAsia="ru-RU"/>
        </w:rPr>
      </w:pPr>
    </w:p>
    <w:p w14:paraId="51F8EBE5" w14:textId="77777777" w:rsidR="00287421" w:rsidRPr="00287421" w:rsidRDefault="00287421" w:rsidP="00287421">
      <w:pPr>
        <w:tabs>
          <w:tab w:val="left" w:pos="284"/>
        </w:tabs>
        <w:spacing w:after="0" w:line="240" w:lineRule="auto"/>
        <w:ind w:left="360"/>
        <w:jc w:val="center"/>
        <w:rPr>
          <w:rFonts w:ascii="TimesNewRoman" w:eastAsia="Times New Roman" w:hAnsi="TimesNewRoman" w:cs="Times New Roman"/>
          <w:b/>
          <w:sz w:val="24"/>
          <w:szCs w:val="20"/>
          <w:lang w:eastAsia="ru-RU"/>
        </w:rPr>
      </w:pPr>
      <w:r w:rsidRPr="00287421">
        <w:rPr>
          <w:rFonts w:ascii="Times New Roman" w:eastAsia="Times New Roman" w:hAnsi="Times New Roman" w:cs="Times New Roman"/>
          <w:b/>
          <w:bCs/>
          <w:sz w:val="24"/>
          <w:szCs w:val="20"/>
          <w:lang w:eastAsia="ru-RU"/>
        </w:rPr>
        <w:t xml:space="preserve">РАЗДЕЛ </w:t>
      </w:r>
      <w:r w:rsidRPr="00287421">
        <w:rPr>
          <w:rFonts w:ascii="Times New Roman" w:eastAsia="Times New Roman" w:hAnsi="Times New Roman" w:cs="Times New Roman"/>
          <w:b/>
          <w:bCs/>
          <w:sz w:val="24"/>
          <w:szCs w:val="20"/>
          <w:lang w:val="en-US" w:eastAsia="ru-RU"/>
        </w:rPr>
        <w:t>IX</w:t>
      </w:r>
      <w:r w:rsidRPr="00287421">
        <w:rPr>
          <w:rFonts w:ascii="Times New Roman" w:eastAsia="Times New Roman" w:hAnsi="Times New Roman" w:cs="Times New Roman"/>
          <w:b/>
          <w:bCs/>
          <w:sz w:val="24"/>
          <w:szCs w:val="20"/>
          <w:lang w:eastAsia="ru-RU"/>
        </w:rPr>
        <w:t xml:space="preserve">. </w:t>
      </w:r>
      <w:r w:rsidRPr="00287421">
        <w:rPr>
          <w:rFonts w:ascii="TimesNewRoman" w:eastAsia="Times New Roman" w:hAnsi="TimesNewRoman" w:cs="Times New Roman"/>
          <w:b/>
          <w:sz w:val="24"/>
          <w:szCs w:val="20"/>
          <w:lang w:eastAsia="ru-RU"/>
        </w:rPr>
        <w:t xml:space="preserve">ПОРЯДОК ВНЕСЕНИЯ </w:t>
      </w:r>
      <w:r w:rsidRPr="00287421">
        <w:rPr>
          <w:rFonts w:ascii="TimesNewRoman" w:eastAsia="Times New Roman" w:hAnsi="TimesNewRoman" w:cs="TimesNewRoman"/>
          <w:b/>
          <w:sz w:val="24"/>
          <w:szCs w:val="20"/>
          <w:lang w:eastAsia="ru-RU"/>
        </w:rPr>
        <w:t xml:space="preserve">ЗАДАТКА </w:t>
      </w:r>
      <w:r w:rsidRPr="00287421">
        <w:rPr>
          <w:rFonts w:ascii="TimesNewRoman" w:eastAsia="Times New Roman" w:hAnsi="TimesNewRoman" w:cs="Times New Roman"/>
          <w:b/>
          <w:sz w:val="24"/>
          <w:szCs w:val="20"/>
          <w:lang w:eastAsia="ru-RU"/>
        </w:rPr>
        <w:t xml:space="preserve">И </w:t>
      </w:r>
      <w:r w:rsidRPr="00287421">
        <w:rPr>
          <w:rFonts w:ascii="TimesNewRoman" w:eastAsia="Times New Roman" w:hAnsi="TimesNewRoman" w:cs="TimesNewRoman"/>
          <w:b/>
          <w:sz w:val="24"/>
          <w:szCs w:val="20"/>
          <w:lang w:eastAsia="ru-RU"/>
        </w:rPr>
        <w:t xml:space="preserve">ЕГО </w:t>
      </w:r>
      <w:r w:rsidRPr="00287421">
        <w:rPr>
          <w:rFonts w:ascii="TimesNewRoman" w:eastAsia="Times New Roman" w:hAnsi="TimesNewRoman" w:cs="Times New Roman"/>
          <w:b/>
          <w:sz w:val="24"/>
          <w:szCs w:val="20"/>
          <w:lang w:eastAsia="ru-RU"/>
        </w:rPr>
        <w:t>ВОЗВРАТА</w:t>
      </w:r>
    </w:p>
    <w:p w14:paraId="557E9E1C" w14:textId="77777777" w:rsidR="00287421" w:rsidRPr="00287421" w:rsidRDefault="00287421" w:rsidP="00287421">
      <w:pPr>
        <w:tabs>
          <w:tab w:val="left" w:pos="284"/>
        </w:tabs>
        <w:spacing w:after="0" w:line="240" w:lineRule="auto"/>
        <w:ind w:left="360"/>
        <w:jc w:val="center"/>
        <w:rPr>
          <w:rFonts w:ascii="Times New Roman" w:eastAsia="Times New Roman" w:hAnsi="Times New Roman" w:cs="Times New Roman"/>
          <w:b/>
          <w:bCs/>
          <w:sz w:val="24"/>
          <w:szCs w:val="24"/>
          <w:lang w:eastAsia="ru-RU"/>
        </w:rPr>
      </w:pPr>
    </w:p>
    <w:p w14:paraId="758483EA" w14:textId="2936829C" w:rsidR="00287421" w:rsidRPr="00E171B3" w:rsidRDefault="00287421" w:rsidP="00287421">
      <w:pPr>
        <w:tabs>
          <w:tab w:val="left" w:pos="284"/>
        </w:tabs>
        <w:spacing w:after="0" w:line="240" w:lineRule="auto"/>
        <w:ind w:firstLine="532"/>
        <w:jc w:val="both"/>
        <w:rPr>
          <w:rFonts w:ascii="Times New Roman" w:eastAsia="Times New Roman" w:hAnsi="Times New Roman" w:cs="Times New Roman"/>
          <w:b/>
          <w:sz w:val="24"/>
          <w:szCs w:val="20"/>
          <w:lang w:eastAsia="ru-RU"/>
        </w:rPr>
      </w:pPr>
      <w:r w:rsidRPr="00E171B3">
        <w:rPr>
          <w:rFonts w:ascii="Times New Roman" w:eastAsia="Times New Roman" w:hAnsi="Times New Roman" w:cs="Times New Roman"/>
          <w:b/>
          <w:sz w:val="24"/>
          <w:szCs w:val="20"/>
          <w:lang w:eastAsia="ru-RU"/>
        </w:rPr>
        <w:t>9.1.</w:t>
      </w:r>
      <w:r w:rsidR="0009562C">
        <w:rPr>
          <w:rFonts w:ascii="Times New Roman" w:eastAsia="Times New Roman" w:hAnsi="Times New Roman" w:cs="Times New Roman"/>
          <w:b/>
          <w:sz w:val="24"/>
          <w:szCs w:val="20"/>
          <w:lang w:eastAsia="ru-RU"/>
        </w:rPr>
        <w:t xml:space="preserve"> </w:t>
      </w:r>
      <w:r w:rsidRPr="00E171B3">
        <w:rPr>
          <w:rFonts w:ascii="Times New Roman" w:eastAsia="Times New Roman" w:hAnsi="Times New Roman" w:cs="Times New Roman"/>
          <w:b/>
          <w:sz w:val="24"/>
          <w:szCs w:val="20"/>
          <w:lang w:eastAsia="ru-RU"/>
        </w:rPr>
        <w:t>Порядок внесения задатка</w:t>
      </w:r>
    </w:p>
    <w:p w14:paraId="77C5AFDA" w14:textId="77777777" w:rsidR="00287421" w:rsidRPr="00E171B3"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E171B3">
        <w:rPr>
          <w:rFonts w:ascii="Times New Roman" w:hAnsi="Times New Roman" w:cs="Times New Roman"/>
          <w:sz w:val="24"/>
          <w:szCs w:val="24"/>
        </w:rPr>
        <w:t>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75F8242B" w14:textId="581C9CFE" w:rsidR="00287421" w:rsidRPr="00E171B3"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E171B3">
        <w:rPr>
          <w:rFonts w:ascii="Times New Roman" w:hAnsi="Times New Roman" w:cs="Times New Roman"/>
          <w:sz w:val="24"/>
          <w:szCs w:val="24"/>
        </w:rPr>
        <w:t xml:space="preserve">9.1.2. Для участия в продаже имущества на аукционе претенденты перечисляют задаток в размере </w:t>
      </w:r>
      <w:r w:rsidR="0009562C">
        <w:rPr>
          <w:rFonts w:ascii="Times New Roman" w:hAnsi="Times New Roman" w:cs="Times New Roman"/>
          <w:sz w:val="24"/>
          <w:szCs w:val="24"/>
        </w:rPr>
        <w:t>10</w:t>
      </w:r>
      <w:r w:rsidRPr="00E171B3">
        <w:rPr>
          <w:rFonts w:ascii="Times New Roman" w:hAnsi="Times New Roman" w:cs="Times New Roman"/>
          <w:sz w:val="24"/>
          <w:szCs w:val="24"/>
        </w:rPr>
        <w:t xml:space="preserve">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4B908E11" w14:textId="77777777" w:rsidR="00287421" w:rsidRPr="00E171B3"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E171B3">
        <w:rPr>
          <w:rFonts w:ascii="Times New Roman" w:hAnsi="Times New Roman" w:cs="Times New Roman"/>
          <w:sz w:val="24"/>
          <w:szCs w:val="24"/>
        </w:rPr>
        <w:t xml:space="preserve">9.1.3 Денежные средства в качестве задатка для участия в аукционе вносятся Претендентом единым платежом на уникальный лицевой счет претендента, открытый при аккредитации Претендента на электронной площадке Оператора электронной площадки - АО «Единая </w:t>
      </w:r>
      <w:r w:rsidRPr="00E171B3">
        <w:rPr>
          <w:rFonts w:ascii="Times New Roman" w:hAnsi="Times New Roman" w:cs="Times New Roman"/>
          <w:sz w:val="24"/>
          <w:szCs w:val="24"/>
        </w:rPr>
        <w:lastRenderedPageBreak/>
        <w:t>электронная торговая площадка» в соответствии с регламентом размещения процедур по продаже и аренде государственного или муниципального имущества с использованием электронной площадки «Приватизация и аренда имущества».</w:t>
      </w:r>
    </w:p>
    <w:p w14:paraId="03A6F32D" w14:textId="77777777" w:rsidR="00287421" w:rsidRPr="00E171B3"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E171B3">
        <w:rPr>
          <w:rFonts w:ascii="Times New Roman" w:hAnsi="Times New Roman" w:cs="Times New Roman"/>
          <w:sz w:val="24"/>
          <w:szCs w:val="24"/>
        </w:rPr>
        <w:t>9.1.4. Организатор продажи осуществляет блокировку денежных средств на лицевом счете претендента на основании его заявки на участие не позднее 1 (одного) часа после получения такой заявки.</w:t>
      </w:r>
    </w:p>
    <w:p w14:paraId="36CBC66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Денежные средства блокируются в размере задатка, указанного продавцом в информационном сообщении о проведении процедуры, при условии наличия соответствующих, свободных денежных средств на счете претендента.</w:t>
      </w:r>
    </w:p>
    <w:p w14:paraId="428690E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Денежные средства на счете блокированных средств претендента учитываются Оператором электронной площадки раздельно по каждой конкретной процедуре.</w:t>
      </w:r>
    </w:p>
    <w:p w14:paraId="3F724FC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С момента перечисления претендентом задатка, договор о задатке считается заключенным в установленном порядке.</w:t>
      </w:r>
    </w:p>
    <w:p w14:paraId="1F6A646D"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9.1.5. Платежи по перечислению задатка для участия в торгах и порядок возврата задатка осуществляются в соответствии с Регламентом работы электронной площадки организатора - АО «Единая электронная торговая площадка» (www.roseltorg.ru)</w:t>
      </w:r>
      <w:r w:rsidRPr="00287421">
        <w:rPr>
          <w:rFonts w:ascii="Times New Roman" w:hAnsi="Times New Roman" w:cs="Times New Roman"/>
          <w:sz w:val="24"/>
          <w:szCs w:val="24"/>
          <w:lang w:eastAsia="ru-RU"/>
        </w:rPr>
        <w:t xml:space="preserve">. </w:t>
      </w:r>
    </w:p>
    <w:p w14:paraId="4F9B5DB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9.1.6. 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p>
    <w:p w14:paraId="1668526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9.1.7. 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B2E60CF" w14:textId="5C097113" w:rsidR="00287421" w:rsidRPr="00287421" w:rsidRDefault="00596FC4" w:rsidP="00596FC4">
      <w:pPr>
        <w:autoSpaceDE w:val="0"/>
        <w:autoSpaceDN w:val="0"/>
        <w:adjustRightInd w:val="0"/>
        <w:spacing w:after="0" w:line="240" w:lineRule="auto"/>
        <w:ind w:firstLine="540"/>
        <w:rPr>
          <w:rFonts w:ascii="Times New Roman" w:hAnsi="Times New Roman" w:cs="Times New Roman"/>
          <w:b/>
          <w:sz w:val="24"/>
          <w:szCs w:val="24"/>
        </w:rPr>
      </w:pPr>
      <w:r>
        <w:rPr>
          <w:rFonts w:ascii="Times New Roman" w:hAnsi="Times New Roman" w:cs="Times New Roman"/>
          <w:b/>
          <w:sz w:val="24"/>
          <w:szCs w:val="24"/>
        </w:rPr>
        <w:t xml:space="preserve">9.2. </w:t>
      </w:r>
      <w:r w:rsidR="00287421" w:rsidRPr="00287421">
        <w:rPr>
          <w:rFonts w:ascii="Times New Roman" w:hAnsi="Times New Roman" w:cs="Times New Roman"/>
          <w:b/>
          <w:sz w:val="24"/>
          <w:szCs w:val="24"/>
        </w:rPr>
        <w:t>Порядок возврата задатка</w:t>
      </w:r>
    </w:p>
    <w:p w14:paraId="7D44B6C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9.2.1. Лицам, перечислившим задаток для участия в продаже государственного имущества на аукционе, денежные средства возвращаются в следующем порядке:</w:t>
      </w:r>
    </w:p>
    <w:p w14:paraId="50258288" w14:textId="5CA67B31" w:rsidR="00287421" w:rsidRPr="00287421" w:rsidRDefault="00287421" w:rsidP="00B5413A">
      <w:pPr>
        <w:autoSpaceDE w:val="0"/>
        <w:autoSpaceDN w:val="0"/>
        <w:adjustRightInd w:val="0"/>
        <w:spacing w:after="0" w:line="240" w:lineRule="auto"/>
        <w:jc w:val="both"/>
        <w:rPr>
          <w:rFonts w:ascii="Times New Roman" w:hAnsi="Times New Roman" w:cs="Times New Roman"/>
          <w:sz w:val="24"/>
          <w:szCs w:val="24"/>
        </w:rPr>
      </w:pPr>
      <w:r w:rsidRPr="00287421">
        <w:rPr>
          <w:rFonts w:ascii="Times New Roman" w:hAnsi="Times New Roman" w:cs="Times New Roman"/>
          <w:sz w:val="24"/>
          <w:szCs w:val="24"/>
        </w:rPr>
        <w:t>а) участникам, за исключением победителя</w:t>
      </w:r>
      <w:r w:rsidR="00B5413A">
        <w:rPr>
          <w:rFonts w:ascii="Times New Roman" w:hAnsi="Times New Roman" w:cs="Times New Roman"/>
          <w:sz w:val="24"/>
          <w:szCs w:val="24"/>
        </w:rPr>
        <w:t xml:space="preserve"> или лица, признанного единственным участником аукциона</w:t>
      </w:r>
      <w:r w:rsidRPr="00287421">
        <w:rPr>
          <w:rFonts w:ascii="Times New Roman" w:hAnsi="Times New Roman" w:cs="Times New Roman"/>
          <w:sz w:val="24"/>
          <w:szCs w:val="24"/>
        </w:rPr>
        <w:t>, - в течение 5 (пяти) календарных дней со дня подведения итогов продажи имущества, порядок возврата задатка определяется регламентом работы Оператора электронной площадки АО «Единая электронная торговая площадка» (www.roseltorg.ru);</w:t>
      </w:r>
    </w:p>
    <w:p w14:paraId="4A0D6DC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б) претендентам, не допущенным к участию в продаже имущества, - в течение </w:t>
      </w:r>
      <w:r w:rsidRPr="00287421">
        <w:rPr>
          <w:rFonts w:ascii="Times New Roman" w:hAnsi="Times New Roman" w:cs="Times New Roman"/>
          <w:sz w:val="24"/>
          <w:szCs w:val="24"/>
        </w:rPr>
        <w:br/>
        <w:t>5 (пяти) календарных дней со дня подписания протокола о признании претендентов участниками, порядок возврата задатка определяется регламентом работы Оператора электронной площадки АО «Единая электронная торговая площадка» (www.roseltorg.ru).</w:t>
      </w:r>
    </w:p>
    <w:p w14:paraId="2D9541E5" w14:textId="77777777" w:rsidR="00A0560D" w:rsidRDefault="00287421" w:rsidP="00A0560D">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9.2.2. </w:t>
      </w:r>
      <w:r w:rsidR="00A0560D">
        <w:rPr>
          <w:rFonts w:ascii="Times New Roman" w:hAnsi="Times New Roman" w:cs="Times New Roman"/>
          <w:sz w:val="24"/>
          <w:szCs w:val="24"/>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14:paraId="0B74C147" w14:textId="29C949AD" w:rsidR="00287421" w:rsidRPr="00287421" w:rsidRDefault="00287421" w:rsidP="00A0560D">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9.2.3. При уклонении или отказе победителя</w:t>
      </w:r>
      <w:r w:rsidR="00916D6A">
        <w:rPr>
          <w:rFonts w:ascii="Times New Roman" w:hAnsi="Times New Roman" w:cs="Times New Roman"/>
          <w:sz w:val="24"/>
          <w:szCs w:val="24"/>
        </w:rPr>
        <w:t xml:space="preserve"> или лица, признанного единственным участником аукциона</w:t>
      </w:r>
      <w:r w:rsidRPr="00287421">
        <w:rPr>
          <w:rFonts w:ascii="Times New Roman" w:hAnsi="Times New Roman" w:cs="Times New Roman"/>
          <w:sz w:val="24"/>
          <w:szCs w:val="24"/>
        </w:rPr>
        <w:t xml:space="preserve">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1927698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9.2.4. 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1" w:history="1">
        <w:r w:rsidRPr="00287421">
          <w:rPr>
            <w:rFonts w:ascii="Times New Roman" w:hAnsi="Times New Roman" w:cs="Times New Roman"/>
            <w:sz w:val="24"/>
            <w:szCs w:val="24"/>
          </w:rPr>
          <w:t>законодательством</w:t>
        </w:r>
      </w:hyperlink>
      <w:r w:rsidRPr="00287421">
        <w:rPr>
          <w:rFonts w:ascii="Times New Roman" w:hAnsi="Times New Roman" w:cs="Times New Roman"/>
          <w:sz w:val="24"/>
          <w:szCs w:val="24"/>
        </w:rPr>
        <w:t xml:space="preserve"> Российской Федерации и договором купли–продажи имущества, задаток ему не возвращается.</w:t>
      </w:r>
    </w:p>
    <w:p w14:paraId="18094D9D"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9.2.5. В случае отзыва претендентом заявки:</w:t>
      </w:r>
    </w:p>
    <w:p w14:paraId="37F32CE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14:paraId="070D95B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lastRenderedPageBreak/>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14:paraId="2F351A5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9.2.6. В случае изменения реквизитов претендента/участника для возврата задатка, указанных в Заявке, претендент/участник должен направить в адрес Оператора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14:paraId="23416B4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 порядок возврата задатка определяется регламентом работы Оператора электронной площадки </w:t>
      </w:r>
      <w:hyperlink r:id="rId12" w:history="1">
        <w:r w:rsidRPr="00287421">
          <w:rPr>
            <w:rFonts w:ascii="Times New Roman" w:hAnsi="Times New Roman" w:cs="Times New Roman"/>
            <w:sz w:val="24"/>
            <w:szCs w:val="24"/>
            <w:u w:val="single"/>
            <w:lang w:eastAsia="ru-RU"/>
          </w:rPr>
          <w:t>www.roseltorg.ru</w:t>
        </w:r>
      </w:hyperlink>
      <w:r w:rsidRPr="00287421">
        <w:rPr>
          <w:rFonts w:ascii="Times New Roman" w:hAnsi="Times New Roman" w:cs="Times New Roman"/>
          <w:sz w:val="24"/>
          <w:szCs w:val="24"/>
        </w:rPr>
        <w:t>.</w:t>
      </w:r>
    </w:p>
    <w:p w14:paraId="1FBD688C" w14:textId="77777777" w:rsidR="00287421" w:rsidRPr="00287421" w:rsidRDefault="00287421" w:rsidP="00287421">
      <w:pPr>
        <w:autoSpaceDE w:val="0"/>
        <w:autoSpaceDN w:val="0"/>
        <w:adjustRightInd w:val="0"/>
        <w:spacing w:after="0" w:line="240" w:lineRule="auto"/>
        <w:ind w:firstLine="709"/>
        <w:jc w:val="both"/>
        <w:rPr>
          <w:rFonts w:ascii="Times New Roman" w:hAnsi="Times New Roman" w:cs="Times New Roman"/>
          <w:sz w:val="24"/>
          <w:szCs w:val="24"/>
        </w:rPr>
      </w:pPr>
    </w:p>
    <w:p w14:paraId="40608FF6" w14:textId="77777777" w:rsidR="00287421" w:rsidRPr="00287421" w:rsidRDefault="00287421" w:rsidP="00287421">
      <w:pPr>
        <w:tabs>
          <w:tab w:val="left" w:pos="1440"/>
          <w:tab w:val="right" w:leader="dot" w:pos="9720"/>
        </w:tabs>
        <w:spacing w:after="0" w:line="360" w:lineRule="auto"/>
        <w:ind w:left="-284" w:right="-376"/>
        <w:jc w:val="center"/>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537FA6AF" w14:textId="77777777" w:rsidR="00287421" w:rsidRPr="00287421" w:rsidRDefault="00287421" w:rsidP="00287421">
      <w:pPr>
        <w:tabs>
          <w:tab w:val="right" w:leader="dot" w:pos="9720"/>
        </w:tabs>
        <w:spacing w:after="0" w:line="240" w:lineRule="auto"/>
        <w:ind w:left="-284" w:right="-374"/>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 xml:space="preserve">ПОРЯДОК ОЗНАКОМЛЕНИЯ </w:t>
      </w:r>
    </w:p>
    <w:p w14:paraId="632A6B01" w14:textId="77777777" w:rsidR="00287421" w:rsidRPr="00287421" w:rsidRDefault="00287421" w:rsidP="00287421">
      <w:pPr>
        <w:tabs>
          <w:tab w:val="right" w:leader="dot" w:pos="9720"/>
        </w:tabs>
        <w:spacing w:after="0" w:line="240" w:lineRule="auto"/>
        <w:ind w:left="-284" w:right="-374"/>
        <w:jc w:val="center"/>
        <w:rPr>
          <w:rFonts w:ascii="TimesNewRoman" w:eastAsia="Times New Roman" w:hAnsi="TimesNewRoman" w:cs="TimesNewRoman"/>
          <w:b/>
          <w:sz w:val="24"/>
          <w:szCs w:val="24"/>
          <w:lang w:eastAsia="ru-RU"/>
        </w:rPr>
      </w:pPr>
      <w:r w:rsidRPr="00287421">
        <w:rPr>
          <w:rFonts w:ascii="TimesNewRoman" w:eastAsia="Times New Roman" w:hAnsi="TimesNewRoman" w:cs="Times New Roman"/>
          <w:b/>
          <w:sz w:val="24"/>
          <w:szCs w:val="24"/>
          <w:lang w:eastAsia="ru-RU"/>
        </w:rPr>
        <w:t xml:space="preserve">СО СВЕДЕНИЯМИ ОБ ИМУЩЕСТВЕ, ВЫСТАВЛЯЕМОМ НА </w:t>
      </w:r>
      <w:r w:rsidRPr="00287421">
        <w:rPr>
          <w:rFonts w:ascii="TimesNewRoman" w:eastAsia="Times New Roman" w:hAnsi="TimesNewRoman" w:cs="TimesNewRoman"/>
          <w:b/>
          <w:sz w:val="24"/>
          <w:szCs w:val="24"/>
          <w:lang w:eastAsia="ru-RU"/>
        </w:rPr>
        <w:t>АУКЦИОНЕ</w:t>
      </w:r>
    </w:p>
    <w:p w14:paraId="6D57E0A0" w14:textId="77777777" w:rsidR="00287421" w:rsidRPr="00287421" w:rsidRDefault="00287421" w:rsidP="00287421">
      <w:pPr>
        <w:tabs>
          <w:tab w:val="right" w:leader="dot" w:pos="9720"/>
        </w:tabs>
        <w:spacing w:after="0" w:line="240" w:lineRule="auto"/>
        <w:ind w:left="-284" w:right="-374"/>
        <w:jc w:val="center"/>
        <w:rPr>
          <w:rFonts w:ascii="Times New Roman" w:eastAsia="Times New Roman" w:hAnsi="Times New Roman" w:cs="Times New Roman"/>
          <w:b/>
          <w:sz w:val="24"/>
          <w:szCs w:val="24"/>
          <w:lang w:eastAsia="ru-RU"/>
        </w:rPr>
      </w:pPr>
    </w:p>
    <w:p w14:paraId="5F513D1B"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10.1. Информация о проведении аукциона по продаже имущества размещается на официальном сайте торгов Российской Федерации в сети «Интернет» (</w:t>
      </w:r>
      <w:hyperlink r:id="rId13" w:history="1">
        <w:r w:rsidRPr="00287421">
          <w:rPr>
            <w:rFonts w:ascii="Times New Roman" w:hAnsi="Times New Roman" w:cs="Times New Roman"/>
            <w:sz w:val="24"/>
            <w:szCs w:val="24"/>
          </w:rPr>
          <w:t>www.torgi.gov.ru</w:t>
        </w:r>
      </w:hyperlink>
      <w:r w:rsidRPr="00287421">
        <w:rPr>
          <w:rFonts w:ascii="Times New Roman" w:hAnsi="Times New Roman" w:cs="Times New Roman"/>
          <w:sz w:val="24"/>
          <w:szCs w:val="24"/>
        </w:rPr>
        <w:t xml:space="preserve">), сайте организатора торгов АО «Единая электронная торговая площадка» (www.roseltorg.ru), сайте </w:t>
      </w:r>
      <w:r w:rsidR="00406A10" w:rsidRPr="00406A10">
        <w:rPr>
          <w:rFonts w:ascii="Times New Roman" w:hAnsi="Times New Roman" w:cs="Times New Roman"/>
          <w:sz w:val="24"/>
          <w:szCs w:val="24"/>
        </w:rPr>
        <w:t xml:space="preserve">Администрации Сунженского муниципального района – www.sunja-ri.ru </w:t>
      </w:r>
      <w:r w:rsidRPr="00287421">
        <w:rPr>
          <w:rFonts w:ascii="Times New Roman" w:hAnsi="Times New Roman" w:cs="Times New Roman"/>
          <w:sz w:val="24"/>
          <w:szCs w:val="24"/>
        </w:rPr>
        <w:t>и содержит следующее:</w:t>
      </w:r>
    </w:p>
    <w:p w14:paraId="4AA20CB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информационное сообщение о проведении продажи имущества;</w:t>
      </w:r>
    </w:p>
    <w:p w14:paraId="45CE0B57"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форма заявки (приложение № 1);</w:t>
      </w:r>
    </w:p>
    <w:p w14:paraId="0C95DA0E" w14:textId="77777777" w:rsidR="00287421" w:rsidRPr="00287421" w:rsidRDefault="006A5622" w:rsidP="0028742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проект договора</w:t>
      </w:r>
      <w:r w:rsidR="00287421" w:rsidRPr="00287421">
        <w:rPr>
          <w:rFonts w:ascii="Times New Roman" w:hAnsi="Times New Roman" w:cs="Times New Roman"/>
          <w:sz w:val="24"/>
          <w:szCs w:val="24"/>
        </w:rPr>
        <w:t xml:space="preserve"> купли-продажи имущества</w:t>
      </w:r>
      <w:r>
        <w:rPr>
          <w:rFonts w:ascii="Times New Roman" w:hAnsi="Times New Roman" w:cs="Times New Roman"/>
          <w:sz w:val="24"/>
          <w:szCs w:val="24"/>
        </w:rPr>
        <w:t xml:space="preserve"> (приложение № 3</w:t>
      </w:r>
      <w:r w:rsidR="00287421" w:rsidRPr="00287421">
        <w:rPr>
          <w:rFonts w:ascii="Times New Roman" w:hAnsi="Times New Roman" w:cs="Times New Roman"/>
          <w:sz w:val="24"/>
          <w:szCs w:val="24"/>
        </w:rPr>
        <w:t>);</w:t>
      </w:r>
    </w:p>
    <w:p w14:paraId="6BDB0F9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г) иные сведения, предусмотренные Федеральным законом от 21.12.2001 </w:t>
      </w:r>
      <w:r w:rsidRPr="00287421">
        <w:rPr>
          <w:rFonts w:ascii="Times New Roman" w:hAnsi="Times New Roman" w:cs="Times New Roman"/>
          <w:sz w:val="24"/>
          <w:szCs w:val="24"/>
        </w:rPr>
        <w:br/>
        <w:t>№ 178-ФЗ «О приватизации государственного и муниципального имущества».</w:t>
      </w:r>
    </w:p>
    <w:p w14:paraId="4DF12EA0" w14:textId="53F1E654" w:rsidR="00287421" w:rsidRPr="00237512"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w:t>
      </w:r>
      <w:r w:rsidR="00406A10">
        <w:rPr>
          <w:rFonts w:ascii="Times New Roman" w:hAnsi="Times New Roman" w:cs="Times New Roman"/>
          <w:sz w:val="24"/>
          <w:szCs w:val="24"/>
        </w:rPr>
        <w:t>муниципального</w:t>
      </w:r>
      <w:r w:rsidRPr="00287421">
        <w:rPr>
          <w:rFonts w:ascii="Times New Roman" w:hAnsi="Times New Roman" w:cs="Times New Roman"/>
          <w:sz w:val="24"/>
          <w:szCs w:val="24"/>
        </w:rPr>
        <w:t xml:space="preserve"> имущества, правилами проведения торгов и иной информацией, можно ознакомиться на сайтах www.torgi.gov.ru, </w:t>
      </w:r>
      <w:r w:rsidR="00406A10" w:rsidRPr="00406A10">
        <w:rPr>
          <w:rFonts w:ascii="Times New Roman" w:hAnsi="Times New Roman" w:cs="Times New Roman"/>
          <w:sz w:val="24"/>
          <w:szCs w:val="24"/>
        </w:rPr>
        <w:t>www.sunja-ri.ru</w:t>
      </w:r>
      <w:r w:rsidR="0050536B">
        <w:rPr>
          <w:rFonts w:ascii="Times New Roman" w:hAnsi="Times New Roman" w:cs="Times New Roman"/>
          <w:color w:val="FF0000"/>
          <w:sz w:val="24"/>
          <w:szCs w:val="24"/>
        </w:rPr>
        <w:t xml:space="preserve">, </w:t>
      </w:r>
      <w:r w:rsidRPr="0050536B">
        <w:rPr>
          <w:rFonts w:ascii="Times New Roman" w:hAnsi="Times New Roman" w:cs="Times New Roman"/>
          <w:color w:val="FF0000"/>
          <w:sz w:val="24"/>
          <w:szCs w:val="24"/>
        </w:rPr>
        <w:t xml:space="preserve"> </w:t>
      </w:r>
      <w:r w:rsidR="0050536B" w:rsidRPr="00287421">
        <w:rPr>
          <w:rFonts w:ascii="Times New Roman" w:hAnsi="Times New Roman" w:cs="Times New Roman"/>
          <w:sz w:val="24"/>
          <w:szCs w:val="24"/>
        </w:rPr>
        <w:t xml:space="preserve">электронная торговая площадка» (www.roseltorg.ru), </w:t>
      </w:r>
      <w:r w:rsidR="0050536B">
        <w:rPr>
          <w:rFonts w:ascii="Times New Roman" w:hAnsi="Times New Roman" w:cs="Times New Roman"/>
          <w:color w:val="FF0000"/>
          <w:sz w:val="24"/>
          <w:szCs w:val="24"/>
        </w:rPr>
        <w:t xml:space="preserve">  </w:t>
      </w:r>
      <w:r w:rsidRPr="00287421">
        <w:rPr>
          <w:rFonts w:ascii="Times New Roman" w:hAnsi="Times New Roman" w:cs="Times New Roman"/>
          <w:sz w:val="24"/>
          <w:szCs w:val="24"/>
        </w:rPr>
        <w:t xml:space="preserve">или по адресу: </w:t>
      </w:r>
      <w:r w:rsidR="00EB59F6" w:rsidRPr="00EB59F6">
        <w:rPr>
          <w:rFonts w:ascii="Times New Roman" w:eastAsia="Times New Roman" w:hAnsi="Times New Roman" w:cs="Times New Roman"/>
          <w:sz w:val="23"/>
          <w:szCs w:val="23"/>
          <w:lang w:eastAsia="ru-RU"/>
        </w:rPr>
        <w:t xml:space="preserve">386250, Республика Ингушетия, Сунженский муниципальный район, </w:t>
      </w:r>
      <w:proofErr w:type="spellStart"/>
      <w:r w:rsidR="00EB59F6" w:rsidRPr="00EB59F6">
        <w:rPr>
          <w:rFonts w:ascii="Times New Roman" w:eastAsia="Times New Roman" w:hAnsi="Times New Roman" w:cs="Times New Roman"/>
          <w:sz w:val="23"/>
          <w:szCs w:val="23"/>
          <w:lang w:eastAsia="ru-RU"/>
        </w:rPr>
        <w:t>с.п</w:t>
      </w:r>
      <w:proofErr w:type="spellEnd"/>
      <w:r w:rsidR="00EB59F6" w:rsidRPr="00EB59F6">
        <w:rPr>
          <w:rFonts w:ascii="Times New Roman" w:eastAsia="Times New Roman" w:hAnsi="Times New Roman" w:cs="Times New Roman"/>
          <w:sz w:val="23"/>
          <w:szCs w:val="23"/>
          <w:lang w:eastAsia="ru-RU"/>
        </w:rPr>
        <w:t>. Нестеровское, пер. Аушева, 5 А.</w:t>
      </w:r>
      <w:r w:rsidRPr="00287421">
        <w:rPr>
          <w:rFonts w:ascii="Times New Roman" w:hAnsi="Times New Roman" w:cs="Times New Roman"/>
          <w:sz w:val="24"/>
          <w:szCs w:val="24"/>
        </w:rPr>
        <w:t xml:space="preserve"> </w:t>
      </w:r>
      <w:r w:rsidR="0058469C">
        <w:rPr>
          <w:rFonts w:ascii="Times New Roman" w:hAnsi="Times New Roman" w:cs="Times New Roman"/>
          <w:sz w:val="24"/>
          <w:szCs w:val="24"/>
        </w:rPr>
        <w:t>Для более подробной информации обращаться</w:t>
      </w:r>
      <w:r w:rsidR="00927FFE">
        <w:rPr>
          <w:rFonts w:ascii="Times New Roman" w:hAnsi="Times New Roman" w:cs="Times New Roman"/>
          <w:sz w:val="24"/>
          <w:szCs w:val="24"/>
        </w:rPr>
        <w:t xml:space="preserve"> по</w:t>
      </w:r>
      <w:r w:rsidR="0058469C">
        <w:rPr>
          <w:rFonts w:ascii="Times New Roman" w:hAnsi="Times New Roman" w:cs="Times New Roman"/>
          <w:sz w:val="24"/>
          <w:szCs w:val="24"/>
        </w:rPr>
        <w:t xml:space="preserve"> тел</w:t>
      </w:r>
      <w:r w:rsidR="0099471A">
        <w:rPr>
          <w:rFonts w:ascii="Times New Roman" w:hAnsi="Times New Roman" w:cs="Times New Roman"/>
          <w:sz w:val="24"/>
          <w:szCs w:val="24"/>
        </w:rPr>
        <w:t xml:space="preserve">: </w:t>
      </w:r>
      <w:r w:rsidRPr="00287421">
        <w:rPr>
          <w:rFonts w:ascii="Times New Roman" w:hAnsi="Times New Roman" w:cs="Times New Roman"/>
          <w:sz w:val="24"/>
          <w:szCs w:val="24"/>
        </w:rPr>
        <w:t xml:space="preserve">8 (8734) </w:t>
      </w:r>
      <w:r w:rsidR="00EB59F6">
        <w:rPr>
          <w:rFonts w:ascii="Times New Roman" w:hAnsi="Times New Roman" w:cs="Times New Roman"/>
          <w:sz w:val="24"/>
          <w:szCs w:val="24"/>
        </w:rPr>
        <w:t>77 43 37 доб. 216</w:t>
      </w:r>
      <w:r w:rsidR="00237512">
        <w:rPr>
          <w:rFonts w:ascii="Times New Roman" w:hAnsi="Times New Roman" w:cs="Times New Roman"/>
          <w:sz w:val="24"/>
          <w:szCs w:val="24"/>
        </w:rPr>
        <w:t xml:space="preserve">, </w:t>
      </w:r>
      <w:r w:rsidR="00927FFE">
        <w:rPr>
          <w:rFonts w:ascii="Times New Roman" w:hAnsi="Times New Roman" w:cs="Times New Roman"/>
          <w:sz w:val="24"/>
          <w:szCs w:val="24"/>
        </w:rPr>
        <w:t xml:space="preserve">либо по </w:t>
      </w:r>
      <w:r w:rsidR="00237512">
        <w:rPr>
          <w:rFonts w:ascii="Times New Roman" w:hAnsi="Times New Roman" w:cs="Times New Roman"/>
          <w:sz w:val="24"/>
          <w:szCs w:val="24"/>
        </w:rPr>
        <w:t>адрес</w:t>
      </w:r>
      <w:r w:rsidR="00927FFE">
        <w:rPr>
          <w:rFonts w:ascii="Times New Roman" w:hAnsi="Times New Roman" w:cs="Times New Roman"/>
          <w:sz w:val="24"/>
          <w:szCs w:val="24"/>
        </w:rPr>
        <w:t>у</w:t>
      </w:r>
      <w:r w:rsidR="00237512">
        <w:rPr>
          <w:rFonts w:ascii="Times New Roman" w:hAnsi="Times New Roman" w:cs="Times New Roman"/>
          <w:sz w:val="24"/>
          <w:szCs w:val="24"/>
        </w:rPr>
        <w:t xml:space="preserve"> электронной почты: </w:t>
      </w:r>
      <w:proofErr w:type="spellStart"/>
      <w:r w:rsidR="00237512">
        <w:rPr>
          <w:rFonts w:ascii="Times New Roman" w:hAnsi="Times New Roman" w:cs="Times New Roman"/>
          <w:sz w:val="24"/>
          <w:szCs w:val="24"/>
          <w:lang w:val="en-US"/>
        </w:rPr>
        <w:t>smev</w:t>
      </w:r>
      <w:proofErr w:type="spellEnd"/>
      <w:r w:rsidR="00237512" w:rsidRPr="00237512">
        <w:rPr>
          <w:rFonts w:ascii="Times New Roman" w:hAnsi="Times New Roman" w:cs="Times New Roman"/>
          <w:sz w:val="24"/>
          <w:szCs w:val="24"/>
        </w:rPr>
        <w:t>.</w:t>
      </w:r>
      <w:proofErr w:type="spellStart"/>
      <w:r w:rsidR="00237512">
        <w:rPr>
          <w:rFonts w:ascii="Times New Roman" w:hAnsi="Times New Roman" w:cs="Times New Roman"/>
          <w:sz w:val="24"/>
          <w:szCs w:val="24"/>
          <w:lang w:val="en-US"/>
        </w:rPr>
        <w:t>sunjara</w:t>
      </w:r>
      <w:proofErr w:type="spellEnd"/>
      <w:r w:rsidR="00237512" w:rsidRPr="00237512">
        <w:rPr>
          <w:rFonts w:ascii="Times New Roman" w:hAnsi="Times New Roman" w:cs="Times New Roman"/>
          <w:sz w:val="24"/>
          <w:szCs w:val="24"/>
        </w:rPr>
        <w:t>@</w:t>
      </w:r>
      <w:r w:rsidR="00237512">
        <w:rPr>
          <w:rFonts w:ascii="Times New Roman" w:hAnsi="Times New Roman" w:cs="Times New Roman"/>
          <w:sz w:val="24"/>
          <w:szCs w:val="24"/>
          <w:lang w:val="en-US"/>
        </w:rPr>
        <w:t>mail</w:t>
      </w:r>
      <w:r w:rsidR="00237512" w:rsidRPr="00237512">
        <w:rPr>
          <w:rFonts w:ascii="Times New Roman" w:hAnsi="Times New Roman" w:cs="Times New Roman"/>
          <w:sz w:val="24"/>
          <w:szCs w:val="24"/>
        </w:rPr>
        <w:t>.</w:t>
      </w:r>
      <w:proofErr w:type="spellStart"/>
      <w:r w:rsidR="00237512">
        <w:rPr>
          <w:rFonts w:ascii="Times New Roman" w:hAnsi="Times New Roman" w:cs="Times New Roman"/>
          <w:sz w:val="24"/>
          <w:szCs w:val="24"/>
          <w:lang w:val="en-US"/>
        </w:rPr>
        <w:t>ru</w:t>
      </w:r>
      <w:proofErr w:type="spellEnd"/>
      <w:r w:rsidR="00237512">
        <w:rPr>
          <w:rFonts w:ascii="Times New Roman" w:hAnsi="Times New Roman" w:cs="Times New Roman"/>
          <w:sz w:val="24"/>
          <w:szCs w:val="24"/>
        </w:rPr>
        <w:t>.</w:t>
      </w:r>
    </w:p>
    <w:p w14:paraId="3896A13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10.3. Любое лицо</w:t>
      </w:r>
      <w:r w:rsidR="003C3A78">
        <w:rPr>
          <w:rFonts w:ascii="Times New Roman" w:hAnsi="Times New Roman" w:cs="Times New Roman"/>
          <w:sz w:val="24"/>
          <w:szCs w:val="24"/>
        </w:rPr>
        <w:t>,</w:t>
      </w:r>
      <w:r w:rsidRPr="00287421">
        <w:rPr>
          <w:rFonts w:ascii="Times New Roman" w:hAnsi="Times New Roman" w:cs="Times New Roman"/>
          <w:sz w:val="24"/>
          <w:szCs w:val="24"/>
        </w:rPr>
        <w:t xml:space="preserve">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05B2B25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14:paraId="336F74E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5E5044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В случае направления запроса иностранными лицами такой запрос должен иметь перевод на русский язык.</w:t>
      </w:r>
    </w:p>
    <w:p w14:paraId="4DE21EBD" w14:textId="77777777" w:rsidR="00287421" w:rsidRPr="00287421" w:rsidRDefault="00287421" w:rsidP="00287421">
      <w:pPr>
        <w:spacing w:after="0" w:line="240" w:lineRule="auto"/>
        <w:ind w:firstLine="709"/>
        <w:jc w:val="both"/>
        <w:rPr>
          <w:rFonts w:ascii="Times New Roman" w:eastAsia="Times New Roman" w:hAnsi="Times New Roman" w:cs="Times New Roman"/>
          <w:sz w:val="24"/>
          <w:szCs w:val="24"/>
          <w:lang w:eastAsia="ru-RU"/>
        </w:rPr>
      </w:pPr>
    </w:p>
    <w:p w14:paraId="76C217AB"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0F12E140" w14:textId="77777777" w:rsidR="00287421" w:rsidRPr="00287421" w:rsidRDefault="00287421" w:rsidP="00287421">
      <w:pPr>
        <w:tabs>
          <w:tab w:val="right" w:leader="dot" w:pos="9720"/>
        </w:tabs>
        <w:spacing w:after="0" w:line="360" w:lineRule="auto"/>
        <w:ind w:left="-284" w:right="-376"/>
        <w:jc w:val="center"/>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ПОРЯДОК ОПРЕДЕЛЕНИЯ УЧАСТНИКОВ АУКЦИОНА</w:t>
      </w:r>
    </w:p>
    <w:p w14:paraId="62581DE7"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698015F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w:t>
      </w:r>
      <w:r w:rsidRPr="00287421">
        <w:rPr>
          <w:rFonts w:ascii="Times New Roman" w:hAnsi="Times New Roman" w:cs="Times New Roman"/>
          <w:sz w:val="24"/>
          <w:szCs w:val="24"/>
        </w:rPr>
        <w:lastRenderedPageBreak/>
        <w:t>(наименования) претендентов, которым было отказано в допуске к участию в аукционе, с указанием оснований такого отказа.</w:t>
      </w:r>
    </w:p>
    <w:p w14:paraId="71D75F8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6E796E4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438778C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11.5. Претендент приобретает статус участника аукциона с момента подписания протокола о признании претендентов участниками аукциона.</w:t>
      </w:r>
    </w:p>
    <w:p w14:paraId="3F31109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11.6. Претендент не допускается к участию в аукционе по следующим основаниям:</w:t>
      </w:r>
    </w:p>
    <w:p w14:paraId="5855F70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74F190C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724C94C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в) не подтверждено поступление в установленный срок задатка на счет Оператора электронной площадки, указанный в информационном сообщении.</w:t>
      </w:r>
    </w:p>
    <w:p w14:paraId="7EF3CE9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г) заявка подана лицом, не уполномоченным Претендентом на осуществление таких действий.</w:t>
      </w:r>
    </w:p>
    <w:p w14:paraId="6A4930EC"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11.7.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14:paraId="14E6C53F"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7429D0DC" w14:textId="77777777" w:rsidR="00287421" w:rsidRPr="00287421" w:rsidRDefault="00287421" w:rsidP="00287421">
      <w:pPr>
        <w:tabs>
          <w:tab w:val="right" w:leader="dot" w:pos="9720"/>
        </w:tabs>
        <w:spacing w:after="0" w:line="240" w:lineRule="auto"/>
        <w:ind w:left="-284" w:right="-374"/>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fldChar w:fldCharType="end"/>
      </w:r>
    </w:p>
    <w:p w14:paraId="033E7300" w14:textId="77777777" w:rsidR="005527BD" w:rsidRDefault="005527BD" w:rsidP="00287421">
      <w:pPr>
        <w:tabs>
          <w:tab w:val="right" w:leader="dot" w:pos="9720"/>
        </w:tabs>
        <w:spacing w:after="0" w:line="240" w:lineRule="auto"/>
        <w:ind w:left="-284" w:right="-374"/>
        <w:jc w:val="center"/>
        <w:rPr>
          <w:rFonts w:ascii="Times New Roman" w:eastAsia="Times New Roman" w:hAnsi="Times New Roman" w:cs="Times New Roman"/>
          <w:b/>
          <w:bCs/>
          <w:sz w:val="24"/>
          <w:szCs w:val="24"/>
          <w:lang w:eastAsia="ru-RU"/>
        </w:rPr>
      </w:pPr>
    </w:p>
    <w:p w14:paraId="0DCE69D8" w14:textId="77777777" w:rsidR="00287421" w:rsidRPr="00287421" w:rsidRDefault="00287421" w:rsidP="00287421">
      <w:pPr>
        <w:tabs>
          <w:tab w:val="right" w:leader="dot" w:pos="9720"/>
        </w:tabs>
        <w:spacing w:after="0" w:line="240" w:lineRule="auto"/>
        <w:ind w:left="-284" w:right="-374"/>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ПОРЯДОК ПРОВЕДЕНИЯ</w:t>
      </w:r>
    </w:p>
    <w:p w14:paraId="42BF48B4" w14:textId="77777777" w:rsidR="00287421" w:rsidRPr="00287421" w:rsidRDefault="00287421" w:rsidP="00287421">
      <w:pPr>
        <w:tabs>
          <w:tab w:val="right" w:leader="dot" w:pos="9720"/>
        </w:tabs>
        <w:spacing w:after="0" w:line="240" w:lineRule="auto"/>
        <w:ind w:right="-374"/>
        <w:jc w:val="center"/>
        <w:rPr>
          <w:rFonts w:ascii="TimesNewRoman" w:eastAsia="Times New Roman" w:hAnsi="TimesNewRoman" w:cs="Times New Roman"/>
          <w:b/>
          <w:sz w:val="24"/>
          <w:szCs w:val="24"/>
          <w:lang w:eastAsia="ru-RU"/>
        </w:rPr>
      </w:pPr>
      <w:r w:rsidRPr="00287421">
        <w:rPr>
          <w:rFonts w:ascii="TimesNewRoman" w:eastAsia="Times New Roman" w:hAnsi="TimesNewRoman" w:cs="Times New Roman"/>
          <w:b/>
          <w:sz w:val="24"/>
          <w:szCs w:val="24"/>
          <w:lang w:eastAsia="ru-RU"/>
        </w:rPr>
        <w:t>АУКЦИОНА И ОПРЕДЕЛЕНИЯ ПОБЕДИТЕЛЯ</w:t>
      </w:r>
    </w:p>
    <w:p w14:paraId="3F550BF0" w14:textId="77777777" w:rsidR="00287421" w:rsidRPr="00287421" w:rsidRDefault="00287421" w:rsidP="00287421">
      <w:pPr>
        <w:tabs>
          <w:tab w:val="right" w:leader="dot" w:pos="9720"/>
        </w:tabs>
        <w:spacing w:after="0" w:line="240" w:lineRule="auto"/>
        <w:ind w:right="-374"/>
        <w:jc w:val="center"/>
        <w:rPr>
          <w:rFonts w:ascii="Times New Roman" w:eastAsia="Times New Roman" w:hAnsi="Times New Roman" w:cs="Times New Roman"/>
          <w:b/>
          <w:bCs/>
          <w:sz w:val="24"/>
          <w:szCs w:val="24"/>
          <w:lang w:eastAsia="ru-RU"/>
        </w:rPr>
      </w:pPr>
    </w:p>
    <w:p w14:paraId="3CB7DB44"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74639AD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2C3718F9"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58C5C23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12.3. Со времени начала проведения процедуры аукциона Оператором электронной площадки размещается:</w:t>
      </w:r>
    </w:p>
    <w:p w14:paraId="35B906A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6404D5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3BE3F04D"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328690D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w:t>
      </w:r>
      <w:r w:rsidRPr="00287421">
        <w:rPr>
          <w:rFonts w:ascii="Times New Roman" w:hAnsi="Times New Roman" w:cs="Times New Roman"/>
          <w:sz w:val="24"/>
          <w:szCs w:val="24"/>
        </w:rPr>
        <w:lastRenderedPageBreak/>
        <w:t>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6F6E696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79CE9F8E"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12.5. При этом программными средствами электронной площадки обеспечивается:</w:t>
      </w:r>
    </w:p>
    <w:p w14:paraId="06CC16A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E8CE4B2"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5E2E6212" w14:textId="6C693B8C" w:rsidR="00287421" w:rsidRPr="001D1B74"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12.6. Победителем признается участник, предложивший наиболее высокую цену имущества.</w:t>
      </w:r>
      <w:r w:rsidR="00E97934" w:rsidRPr="00E97934">
        <w:t xml:space="preserve"> </w:t>
      </w:r>
      <w:r w:rsidR="00E97934" w:rsidRPr="00E97934">
        <w:rPr>
          <w:rFonts w:ascii="Times New Roman" w:hAnsi="Times New Roman" w:cs="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p>
    <w:p w14:paraId="34752B79"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BA00C10" w14:textId="4E4215A7" w:rsidR="004E7203" w:rsidRDefault="00BB2974" w:rsidP="00BB29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287421" w:rsidRPr="00287421">
        <w:rPr>
          <w:rFonts w:ascii="Times New Roman" w:hAnsi="Times New Roman" w:cs="Times New Roman"/>
          <w:sz w:val="24"/>
          <w:szCs w:val="24"/>
        </w:rPr>
        <w:t xml:space="preserve">2.8. </w:t>
      </w:r>
      <w:r w:rsidR="004E7203">
        <w:rPr>
          <w:rFonts w:ascii="Times New Roman" w:hAnsi="Times New Roman" w:cs="Times New Roman"/>
          <w:sz w:val="24"/>
          <w:szCs w:val="24"/>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55386C99" w14:textId="35FB7A02"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12.9. Процедура аукциона считается завершенной со времени подписания продавцом протокола об итогах аукциона.</w:t>
      </w:r>
    </w:p>
    <w:p w14:paraId="70AB1148"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12.10. Аукцион признается несостоявшимся в следующих случаях:</w:t>
      </w:r>
    </w:p>
    <w:p w14:paraId="6DC2DFFA"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14:paraId="78522F30" w14:textId="77777777" w:rsidR="00BB2974" w:rsidRDefault="00287421" w:rsidP="00BB2974">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б) </w:t>
      </w:r>
      <w:r w:rsidR="00BB2974">
        <w:rPr>
          <w:rFonts w:ascii="Times New Roman" w:hAnsi="Times New Roman" w:cs="Times New Roman"/>
          <w:sz w:val="24"/>
          <w:szCs w:val="24"/>
        </w:rPr>
        <w:t>лицо, признанное единственным участником аукциона, отказалось от заключения договора купли-продажи;</w:t>
      </w:r>
    </w:p>
    <w:p w14:paraId="685D822A" w14:textId="03E947B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в) ни один из участников не сделал предложение о начальной цене имущества.</w:t>
      </w:r>
    </w:p>
    <w:p w14:paraId="66577AE5"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12.11. Решение о признании аукциона несостоявшимся оформляется протоколом.</w:t>
      </w:r>
    </w:p>
    <w:p w14:paraId="30823429" w14:textId="77777777" w:rsidR="00FD4AB2" w:rsidRDefault="00287421" w:rsidP="00FD4AB2">
      <w:pPr>
        <w:autoSpaceDE w:val="0"/>
        <w:autoSpaceDN w:val="0"/>
        <w:adjustRightInd w:val="0"/>
        <w:spacing w:after="0" w:line="240"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12.12. </w:t>
      </w:r>
      <w:r w:rsidR="00FD4AB2">
        <w:rPr>
          <w:rFonts w:ascii="Times New Roman" w:hAnsi="Times New Roman" w:cs="Times New Roman"/>
          <w:sz w:val="24"/>
          <w:szCs w:val="24"/>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14:paraId="725621F0" w14:textId="0E17D746"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а) наименование имущества и иные позволяющие его индивидуализировать сведения (спецификация лота);</w:t>
      </w:r>
    </w:p>
    <w:p w14:paraId="6D60DA5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б) цена сделки;</w:t>
      </w:r>
    </w:p>
    <w:p w14:paraId="37A41F15" w14:textId="02FBB7E4" w:rsidR="00287421" w:rsidRPr="00287421" w:rsidRDefault="00287421" w:rsidP="00FD4AB2">
      <w:pPr>
        <w:autoSpaceDE w:val="0"/>
        <w:autoSpaceDN w:val="0"/>
        <w:adjustRightInd w:val="0"/>
        <w:spacing w:after="0" w:line="240"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в) фамилия, имя, отчество физического лица или наименование юридического лица </w:t>
      </w:r>
      <w:r w:rsidR="00FD4AB2">
        <w:rPr>
          <w:rFonts w:ascii="Times New Roman" w:hAnsi="Times New Roman" w:cs="Times New Roman"/>
          <w:sz w:val="24"/>
          <w:szCs w:val="24"/>
        </w:rPr>
        <w:t>–</w:t>
      </w:r>
      <w:r w:rsidRPr="00287421">
        <w:rPr>
          <w:rFonts w:ascii="Times New Roman" w:hAnsi="Times New Roman" w:cs="Times New Roman"/>
          <w:sz w:val="24"/>
          <w:szCs w:val="24"/>
        </w:rPr>
        <w:t xml:space="preserve"> победителя</w:t>
      </w:r>
      <w:r w:rsidR="00FD4AB2">
        <w:rPr>
          <w:rFonts w:ascii="Times New Roman" w:hAnsi="Times New Roman" w:cs="Times New Roman"/>
          <w:sz w:val="24"/>
          <w:szCs w:val="24"/>
        </w:rPr>
        <w:t xml:space="preserve"> или лица, признанного единственным участником аукциона.</w:t>
      </w:r>
    </w:p>
    <w:p w14:paraId="2E49316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fldChar w:fldCharType="begin"/>
      </w:r>
      <w:r w:rsidRPr="00287421">
        <w:rPr>
          <w:rFonts w:ascii="Times New Roman" w:hAnsi="Times New Roman" w:cs="Times New Roman"/>
          <w:sz w:val="24"/>
          <w:szCs w:val="24"/>
        </w:rPr>
        <w:instrText xml:space="preserve"> TOC \o "1-3" \h \z \u </w:instrText>
      </w:r>
      <w:r w:rsidRPr="00287421">
        <w:rPr>
          <w:rFonts w:ascii="Times New Roman" w:hAnsi="Times New Roman" w:cs="Times New Roman"/>
          <w:sz w:val="24"/>
          <w:szCs w:val="24"/>
        </w:rPr>
        <w:fldChar w:fldCharType="separate"/>
      </w:r>
    </w:p>
    <w:p w14:paraId="48F864C0" w14:textId="77777777" w:rsidR="00287421" w:rsidRPr="00287421" w:rsidRDefault="00287421" w:rsidP="00287421">
      <w:pPr>
        <w:autoSpaceDE w:val="0"/>
        <w:autoSpaceDN w:val="0"/>
        <w:adjustRightInd w:val="0"/>
        <w:spacing w:after="0" w:line="240" w:lineRule="auto"/>
        <w:ind w:firstLine="540"/>
        <w:jc w:val="center"/>
        <w:rPr>
          <w:rFonts w:ascii="TimesNewRoman" w:eastAsia="Times New Roman" w:hAnsi="TimesNewRoman" w:cs="Times New Roman"/>
          <w:b/>
          <w:sz w:val="24"/>
          <w:szCs w:val="24"/>
          <w:lang w:eastAsia="ru-RU"/>
        </w:rPr>
      </w:pPr>
      <w:r w:rsidRPr="00287421">
        <w:rPr>
          <w:rFonts w:ascii="Times New Roman" w:hAnsi="Times New Roman" w:cs="Times New Roman"/>
          <w:sz w:val="24"/>
          <w:szCs w:val="24"/>
        </w:rPr>
        <w:lastRenderedPageBreak/>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XIII</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СРОК ЗАКЛЮЧЕНИЯ</w:t>
      </w:r>
    </w:p>
    <w:p w14:paraId="7C3E0605" w14:textId="77777777" w:rsidR="00287421" w:rsidRPr="00287421" w:rsidRDefault="00287421" w:rsidP="00287421">
      <w:pPr>
        <w:tabs>
          <w:tab w:val="right" w:leader="dot" w:pos="9720"/>
        </w:tabs>
        <w:spacing w:after="0" w:line="240" w:lineRule="auto"/>
        <w:ind w:right="-374"/>
        <w:jc w:val="center"/>
        <w:rPr>
          <w:rFonts w:ascii="TimesNewRoman" w:eastAsia="Times New Roman" w:hAnsi="TimesNewRoman" w:cs="Times New Roman"/>
          <w:b/>
          <w:sz w:val="24"/>
          <w:szCs w:val="24"/>
          <w:lang w:eastAsia="ru-RU"/>
        </w:rPr>
      </w:pPr>
      <w:r w:rsidRPr="00287421">
        <w:rPr>
          <w:rFonts w:ascii="TimesNewRoman" w:eastAsia="Times New Roman" w:hAnsi="TimesNewRoman" w:cs="Times New Roman"/>
          <w:b/>
          <w:sz w:val="24"/>
          <w:szCs w:val="24"/>
          <w:lang w:eastAsia="ru-RU"/>
        </w:rPr>
        <w:t>ДОГОВОРА КУПЛИ-ПРОДАЖИ ИМУЩЕСТВА</w:t>
      </w:r>
    </w:p>
    <w:p w14:paraId="7279D9B6" w14:textId="77777777" w:rsidR="00287421" w:rsidRPr="00287421" w:rsidRDefault="00287421" w:rsidP="00287421">
      <w:pPr>
        <w:tabs>
          <w:tab w:val="right" w:leader="dot" w:pos="9720"/>
        </w:tabs>
        <w:spacing w:after="0" w:line="240" w:lineRule="auto"/>
        <w:ind w:right="-374"/>
        <w:jc w:val="center"/>
        <w:rPr>
          <w:rFonts w:ascii="Times New Roman" w:eastAsia="Times New Roman" w:hAnsi="Times New Roman" w:cs="Times New Roman"/>
          <w:b/>
          <w:sz w:val="24"/>
          <w:szCs w:val="24"/>
          <w:lang w:eastAsia="ru-RU"/>
        </w:rPr>
      </w:pPr>
    </w:p>
    <w:p w14:paraId="3DAA6357" w14:textId="77777777" w:rsidR="00CA6F5D" w:rsidRDefault="00287421" w:rsidP="00992EB5">
      <w:pPr>
        <w:autoSpaceDE w:val="0"/>
        <w:autoSpaceDN w:val="0"/>
        <w:adjustRightInd w:val="0"/>
        <w:spacing w:after="0" w:line="240" w:lineRule="auto"/>
        <w:jc w:val="both"/>
        <w:rPr>
          <w:rFonts w:ascii="Times New Roman" w:hAnsi="Times New Roman" w:cs="Times New Roman"/>
          <w:sz w:val="24"/>
          <w:szCs w:val="24"/>
        </w:rPr>
      </w:pPr>
      <w:r w:rsidRPr="00287421">
        <w:rPr>
          <w:rFonts w:ascii="Times New Roman" w:hAnsi="Times New Roman" w:cs="Times New Roman"/>
          <w:sz w:val="24"/>
          <w:szCs w:val="24"/>
        </w:rPr>
        <w:t xml:space="preserve">13.1. Договор купли-продажи имущества заключается между продавцом и победителем </w:t>
      </w:r>
      <w:r w:rsidR="00992EB5">
        <w:rPr>
          <w:rFonts w:ascii="Times New Roman" w:hAnsi="Times New Roman" w:cs="Times New Roman"/>
          <w:sz w:val="24"/>
          <w:szCs w:val="24"/>
        </w:rPr>
        <w:t>или лицом, признанным единственным участником аукциона</w:t>
      </w:r>
      <w:r w:rsidRPr="00287421">
        <w:rPr>
          <w:rFonts w:ascii="Times New Roman" w:hAnsi="Times New Roman" w:cs="Times New Roman"/>
          <w:sz w:val="24"/>
          <w:szCs w:val="24"/>
        </w:rPr>
        <w:t xml:space="preserve"> в установленном законодательством порядке </w:t>
      </w:r>
      <w:r w:rsidR="0057749B" w:rsidRPr="0057749B">
        <w:rPr>
          <w:rFonts w:ascii="Times New Roman" w:hAnsi="Times New Roman" w:cs="Times New Roman"/>
          <w:sz w:val="24"/>
          <w:szCs w:val="24"/>
        </w:rPr>
        <w:t xml:space="preserve">не ранее чем через десять дней и не позднее двадцати дней со дня размещения на официальном сайте в сети "Интернет" протокола об итогах аукциона. </w:t>
      </w:r>
    </w:p>
    <w:p w14:paraId="2E7B0782" w14:textId="4CB1DBDE" w:rsidR="00287421" w:rsidRPr="00287421" w:rsidRDefault="00CA6F5D" w:rsidP="00992EB5">
      <w:pPr>
        <w:autoSpaceDE w:val="0"/>
        <w:autoSpaceDN w:val="0"/>
        <w:adjustRightInd w:val="0"/>
        <w:spacing w:after="0" w:line="240" w:lineRule="auto"/>
        <w:jc w:val="both"/>
        <w:rPr>
          <w:rFonts w:ascii="Times New Roman" w:hAnsi="Times New Roman" w:cs="Times New Roman"/>
          <w:sz w:val="24"/>
          <w:szCs w:val="24"/>
        </w:rPr>
      </w:pPr>
      <w:r w:rsidRPr="001A01EF">
        <w:rPr>
          <w:rFonts w:ascii="Times New Roman" w:hAnsi="Times New Roman" w:cs="Times New Roman"/>
          <w:sz w:val="24"/>
          <w:szCs w:val="24"/>
        </w:rPr>
        <w:t>1</w:t>
      </w:r>
      <w:r w:rsidR="00287421" w:rsidRPr="00287421">
        <w:rPr>
          <w:rFonts w:ascii="Times New Roman" w:hAnsi="Times New Roman" w:cs="Times New Roman"/>
          <w:sz w:val="24"/>
          <w:szCs w:val="24"/>
        </w:rPr>
        <w:t>3.2. При уклонении или отказе победителя</w:t>
      </w:r>
      <w:r w:rsidR="00992EB5">
        <w:rPr>
          <w:rFonts w:ascii="Times New Roman" w:hAnsi="Times New Roman" w:cs="Times New Roman"/>
          <w:sz w:val="24"/>
          <w:szCs w:val="24"/>
        </w:rPr>
        <w:t xml:space="preserve"> или лица, признанного единственным участником аукциона</w:t>
      </w:r>
      <w:r w:rsidR="00EF59B7">
        <w:rPr>
          <w:rFonts w:ascii="Times New Roman" w:hAnsi="Times New Roman" w:cs="Times New Roman"/>
          <w:sz w:val="24"/>
          <w:szCs w:val="24"/>
        </w:rPr>
        <w:t xml:space="preserve"> </w:t>
      </w:r>
      <w:r w:rsidR="00287421" w:rsidRPr="00287421">
        <w:rPr>
          <w:rFonts w:ascii="Times New Roman" w:hAnsi="Times New Roman" w:cs="Times New Roman"/>
          <w:sz w:val="24"/>
          <w:szCs w:val="24"/>
        </w:rPr>
        <w:t>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40DBC29E" w14:textId="77777777" w:rsidR="00287421" w:rsidRPr="00287421" w:rsidRDefault="00287421" w:rsidP="002F56DB">
      <w:pPr>
        <w:autoSpaceDE w:val="0"/>
        <w:autoSpaceDN w:val="0"/>
        <w:adjustRightInd w:val="0"/>
        <w:spacing w:after="0" w:line="240" w:lineRule="auto"/>
        <w:jc w:val="both"/>
        <w:rPr>
          <w:rFonts w:ascii="Times New Roman" w:hAnsi="Times New Roman" w:cs="Times New Roman"/>
          <w:sz w:val="24"/>
          <w:szCs w:val="24"/>
        </w:rPr>
      </w:pPr>
      <w:r w:rsidRPr="00287421">
        <w:rPr>
          <w:rFonts w:ascii="Times New Roman" w:hAnsi="Times New Roman" w:cs="Times New Roman"/>
          <w:sz w:val="24"/>
          <w:szCs w:val="24"/>
        </w:rPr>
        <w:t>13.3.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14:paraId="49C610AC" w14:textId="0CDB99D1" w:rsidR="00287421" w:rsidRPr="008079D9" w:rsidRDefault="00287421" w:rsidP="008079D9">
      <w:pPr>
        <w:autoSpaceDE w:val="0"/>
        <w:autoSpaceDN w:val="0"/>
        <w:adjustRightInd w:val="0"/>
        <w:spacing w:after="0" w:line="240" w:lineRule="auto"/>
        <w:jc w:val="both"/>
        <w:rPr>
          <w:rFonts w:ascii="Times New Roman" w:hAnsi="Times New Roman" w:cs="Times New Roman"/>
          <w:b/>
          <w:bCs/>
          <w:sz w:val="24"/>
          <w:szCs w:val="24"/>
        </w:rPr>
      </w:pPr>
      <w:r w:rsidRPr="00287421">
        <w:rPr>
          <w:rFonts w:ascii="Times New Roman" w:hAnsi="Times New Roman" w:cs="Times New Roman"/>
          <w:sz w:val="24"/>
          <w:szCs w:val="24"/>
        </w:rPr>
        <w:t>13.4. Денежные средства в счет оплаты приватизируемого имущества подлежат перечислению (единовременно в безналичном порядке) победителем аукциона</w:t>
      </w:r>
      <w:r w:rsidR="008079D9">
        <w:rPr>
          <w:rFonts w:ascii="Times New Roman" w:hAnsi="Times New Roman" w:cs="Times New Roman"/>
          <w:sz w:val="24"/>
          <w:szCs w:val="24"/>
        </w:rPr>
        <w:t xml:space="preserve"> </w:t>
      </w:r>
      <w:r w:rsidR="008079D9" w:rsidRPr="008079D9">
        <w:rPr>
          <w:rFonts w:ascii="Times New Roman" w:hAnsi="Times New Roman" w:cs="Times New Roman"/>
          <w:sz w:val="24"/>
          <w:szCs w:val="24"/>
        </w:rPr>
        <w:t>или лицом, признанным единственным участником аукциона</w:t>
      </w:r>
      <w:r w:rsidR="008079D9">
        <w:rPr>
          <w:rFonts w:ascii="Times New Roman" w:hAnsi="Times New Roman" w:cs="Times New Roman"/>
          <w:b/>
          <w:bCs/>
          <w:sz w:val="24"/>
          <w:szCs w:val="24"/>
        </w:rPr>
        <w:t xml:space="preserve"> </w:t>
      </w:r>
      <w:r w:rsidRPr="00287421">
        <w:rPr>
          <w:rFonts w:ascii="Times New Roman" w:hAnsi="Times New Roman" w:cs="Times New Roman"/>
          <w:sz w:val="24"/>
          <w:szCs w:val="24"/>
        </w:rPr>
        <w:t xml:space="preserve">в бюджет </w:t>
      </w:r>
      <w:r w:rsidR="002517E4">
        <w:rPr>
          <w:rFonts w:ascii="Times New Roman" w:hAnsi="Times New Roman" w:cs="Times New Roman"/>
          <w:sz w:val="24"/>
          <w:szCs w:val="24"/>
        </w:rPr>
        <w:t>района</w:t>
      </w:r>
      <w:r w:rsidRPr="00287421">
        <w:rPr>
          <w:rFonts w:ascii="Times New Roman" w:hAnsi="Times New Roman" w:cs="Times New Roman"/>
          <w:sz w:val="24"/>
          <w:szCs w:val="24"/>
        </w:rPr>
        <w:t xml:space="preserve"> на счет по следующим реквизитам </w:t>
      </w:r>
      <w:r w:rsidR="0057749B">
        <w:rPr>
          <w:rFonts w:ascii="Times New Roman" w:hAnsi="Times New Roman" w:cs="Times New Roman"/>
          <w:sz w:val="24"/>
          <w:szCs w:val="24"/>
        </w:rPr>
        <w:t>не позднее</w:t>
      </w:r>
      <w:r w:rsidR="00A86155">
        <w:rPr>
          <w:rFonts w:ascii="Times New Roman" w:hAnsi="Times New Roman" w:cs="Times New Roman"/>
          <w:sz w:val="24"/>
          <w:szCs w:val="24"/>
        </w:rPr>
        <w:t xml:space="preserve"> </w:t>
      </w:r>
      <w:r w:rsidRPr="00287421">
        <w:rPr>
          <w:rFonts w:ascii="Times New Roman" w:hAnsi="Times New Roman" w:cs="Times New Roman"/>
          <w:sz w:val="24"/>
          <w:szCs w:val="24"/>
        </w:rPr>
        <w:t xml:space="preserve">двадцати дней </w:t>
      </w:r>
      <w:r w:rsidR="005D7A57" w:rsidRPr="005D7A57">
        <w:rPr>
          <w:rFonts w:ascii="Times New Roman" w:hAnsi="Times New Roman" w:cs="Times New Roman"/>
          <w:sz w:val="24"/>
          <w:szCs w:val="24"/>
        </w:rPr>
        <w:t>со дня размещения на официальном сайте в сети "Интернет" протокола об итогах аукциона</w:t>
      </w:r>
      <w:r w:rsidRPr="00287421">
        <w:rPr>
          <w:rFonts w:ascii="Times New Roman" w:hAnsi="Times New Roman" w:cs="Times New Roman"/>
          <w:sz w:val="24"/>
          <w:szCs w:val="24"/>
        </w:rPr>
        <w:t>:</w:t>
      </w:r>
    </w:p>
    <w:p w14:paraId="4E7A7831" w14:textId="3BD2D9A8" w:rsidR="00381C1A" w:rsidRDefault="002517E4" w:rsidP="00287421">
      <w:pPr>
        <w:autoSpaceDE w:val="0"/>
        <w:autoSpaceDN w:val="0"/>
        <w:adjustRightInd w:val="0"/>
        <w:spacing w:after="0" w:line="240" w:lineRule="auto"/>
        <w:ind w:firstLine="540"/>
        <w:jc w:val="both"/>
        <w:rPr>
          <w:rFonts w:ascii="Times New Roman" w:eastAsia="Times New Roman" w:hAnsi="Times New Roman" w:cs="Times New Roman"/>
          <w:b/>
          <w:i/>
          <w:color w:val="303F50"/>
          <w:sz w:val="24"/>
          <w:szCs w:val="20"/>
          <w:lang w:eastAsia="ru-RU"/>
        </w:rPr>
      </w:pPr>
      <w:r>
        <w:rPr>
          <w:rFonts w:ascii="Times New Roman" w:eastAsia="Times New Roman" w:hAnsi="Times New Roman" w:cs="Times New Roman"/>
          <w:b/>
          <w:i/>
          <w:color w:val="303F50"/>
          <w:sz w:val="24"/>
          <w:szCs w:val="20"/>
          <w:lang w:eastAsia="ru-RU"/>
        </w:rPr>
        <w:t xml:space="preserve">Получатель: </w:t>
      </w:r>
      <w:r w:rsidR="00406A10">
        <w:rPr>
          <w:rFonts w:ascii="Times New Roman" w:eastAsia="Times New Roman" w:hAnsi="Times New Roman" w:cs="Times New Roman"/>
          <w:b/>
          <w:i/>
          <w:color w:val="303F50"/>
          <w:sz w:val="24"/>
          <w:szCs w:val="20"/>
          <w:lang w:eastAsia="ru-RU"/>
        </w:rPr>
        <w:t xml:space="preserve">Администрация Сунженского муниципального района: </w:t>
      </w:r>
      <w:r w:rsidR="00381C1A" w:rsidRPr="00381C1A">
        <w:rPr>
          <w:rFonts w:ascii="Times New Roman" w:eastAsia="Times New Roman" w:hAnsi="Times New Roman" w:cs="Times New Roman"/>
          <w:b/>
          <w:i/>
          <w:color w:val="303F50"/>
          <w:sz w:val="24"/>
          <w:szCs w:val="20"/>
          <w:lang w:eastAsia="ru-RU"/>
        </w:rPr>
        <w:t xml:space="preserve">л/счет дохода </w:t>
      </w:r>
      <w:proofErr w:type="gramStart"/>
      <w:r w:rsidR="00381C1A" w:rsidRPr="00381C1A">
        <w:rPr>
          <w:rFonts w:ascii="Times New Roman" w:eastAsia="Times New Roman" w:hAnsi="Times New Roman" w:cs="Times New Roman"/>
          <w:b/>
          <w:i/>
          <w:color w:val="303F50"/>
          <w:sz w:val="24"/>
          <w:szCs w:val="20"/>
          <w:lang w:eastAsia="ru-RU"/>
        </w:rPr>
        <w:t xml:space="preserve">04143149790  </w:t>
      </w:r>
      <w:r w:rsidR="004A0629" w:rsidRPr="004A0629">
        <w:rPr>
          <w:rFonts w:ascii="Times New Roman" w:eastAsia="Times New Roman" w:hAnsi="Times New Roman" w:cs="Times New Roman"/>
          <w:b/>
          <w:i/>
          <w:color w:val="303F50"/>
          <w:sz w:val="24"/>
          <w:szCs w:val="20"/>
          <w:lang w:eastAsia="ru-RU"/>
        </w:rPr>
        <w:t>ВОЛГО</w:t>
      </w:r>
      <w:proofErr w:type="gramEnd"/>
      <w:r w:rsidR="004A0629" w:rsidRPr="004A0629">
        <w:rPr>
          <w:rFonts w:ascii="Times New Roman" w:eastAsia="Times New Roman" w:hAnsi="Times New Roman" w:cs="Times New Roman"/>
          <w:b/>
          <w:i/>
          <w:color w:val="303F50"/>
          <w:sz w:val="24"/>
          <w:szCs w:val="20"/>
          <w:lang w:eastAsia="ru-RU"/>
        </w:rPr>
        <w:t>-ВЯТСКОЕ ГУ БАНКА РОССИИ / УФК по Республике Ингушетия</w:t>
      </w:r>
      <w:r w:rsidR="00381C1A" w:rsidRPr="00381C1A">
        <w:rPr>
          <w:rFonts w:ascii="Times New Roman" w:eastAsia="Times New Roman" w:hAnsi="Times New Roman" w:cs="Times New Roman"/>
          <w:b/>
          <w:i/>
          <w:color w:val="303F50"/>
          <w:sz w:val="24"/>
          <w:szCs w:val="20"/>
          <w:lang w:eastAsia="ru-RU"/>
        </w:rPr>
        <w:t xml:space="preserve">, КОР/СЧЕТ: </w:t>
      </w:r>
      <w:r w:rsidR="004A0629" w:rsidRPr="004A0629">
        <w:rPr>
          <w:rFonts w:ascii="Times New Roman" w:eastAsia="Times New Roman" w:hAnsi="Times New Roman" w:cs="Times New Roman"/>
          <w:b/>
          <w:i/>
          <w:color w:val="303F50"/>
          <w:sz w:val="24"/>
          <w:szCs w:val="20"/>
          <w:lang w:eastAsia="ru-RU"/>
        </w:rPr>
        <w:t>40102810045370000106</w:t>
      </w:r>
      <w:r w:rsidR="00381C1A" w:rsidRPr="00381C1A">
        <w:rPr>
          <w:rFonts w:ascii="Times New Roman" w:eastAsia="Times New Roman" w:hAnsi="Times New Roman" w:cs="Times New Roman"/>
          <w:b/>
          <w:i/>
          <w:color w:val="303F50"/>
          <w:sz w:val="24"/>
          <w:szCs w:val="20"/>
          <w:lang w:eastAsia="ru-RU"/>
        </w:rPr>
        <w:t xml:space="preserve"> КАЗНАЧЕЙСКИЙ СЧЕТ: </w:t>
      </w:r>
      <w:r w:rsidR="00AD745A" w:rsidRPr="00AD745A">
        <w:rPr>
          <w:rFonts w:ascii="Times New Roman" w:eastAsia="Times New Roman" w:hAnsi="Times New Roman" w:cs="Times New Roman"/>
          <w:b/>
          <w:i/>
          <w:color w:val="303F50"/>
          <w:sz w:val="24"/>
          <w:szCs w:val="20"/>
          <w:lang w:eastAsia="ru-RU"/>
        </w:rPr>
        <w:t>03100643000000011400</w:t>
      </w:r>
      <w:r w:rsidR="00381C1A" w:rsidRPr="00381C1A">
        <w:rPr>
          <w:rFonts w:ascii="Times New Roman" w:eastAsia="Times New Roman" w:hAnsi="Times New Roman" w:cs="Times New Roman"/>
          <w:b/>
          <w:i/>
          <w:color w:val="303F50"/>
          <w:sz w:val="24"/>
          <w:szCs w:val="20"/>
          <w:lang w:eastAsia="ru-RU"/>
        </w:rPr>
        <w:t xml:space="preserve"> ИНН: 0603284641 КПП: 060301001, ОКТМО: 26610000, БИК: </w:t>
      </w:r>
      <w:r w:rsidR="004A0629" w:rsidRPr="004A0629">
        <w:rPr>
          <w:rFonts w:ascii="Times New Roman" w:eastAsia="Times New Roman" w:hAnsi="Times New Roman" w:cs="Times New Roman"/>
          <w:b/>
          <w:i/>
          <w:color w:val="303F50"/>
          <w:sz w:val="24"/>
          <w:szCs w:val="20"/>
          <w:lang w:eastAsia="ru-RU"/>
        </w:rPr>
        <w:t>042202106</w:t>
      </w:r>
      <w:r w:rsidR="00381C1A" w:rsidRPr="00381C1A">
        <w:rPr>
          <w:rFonts w:ascii="Times New Roman" w:eastAsia="Times New Roman" w:hAnsi="Times New Roman" w:cs="Times New Roman"/>
          <w:b/>
          <w:i/>
          <w:color w:val="303F50"/>
          <w:sz w:val="24"/>
          <w:szCs w:val="20"/>
          <w:lang w:eastAsia="ru-RU"/>
        </w:rPr>
        <w:t xml:space="preserve">, КБК (902) 11402050050000410 </w:t>
      </w:r>
    </w:p>
    <w:p w14:paraId="4B61C43F"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Назначение платежа</w:t>
      </w:r>
      <w:r w:rsidR="00381C1A">
        <w:rPr>
          <w:rFonts w:ascii="Times New Roman" w:hAnsi="Times New Roman" w:cs="Times New Roman"/>
          <w:sz w:val="24"/>
          <w:szCs w:val="24"/>
        </w:rPr>
        <w:t>:</w:t>
      </w:r>
      <w:r w:rsidRPr="00287421">
        <w:rPr>
          <w:rFonts w:ascii="Times New Roman" w:hAnsi="Times New Roman" w:cs="Times New Roman"/>
          <w:sz w:val="24"/>
          <w:szCs w:val="24"/>
        </w:rPr>
        <w:t xml:space="preserve"> по договору купли-продажи имущества от ___________ № ____</w:t>
      </w:r>
      <w:r w:rsidR="00381C1A">
        <w:rPr>
          <w:rFonts w:ascii="Times New Roman" w:hAnsi="Times New Roman" w:cs="Times New Roman"/>
          <w:sz w:val="24"/>
          <w:szCs w:val="24"/>
        </w:rPr>
        <w:t>.</w:t>
      </w:r>
    </w:p>
    <w:p w14:paraId="00B27391"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13.4. Задаток, перечисленный покупателем для участия в аукционе, засчитывается в счет оплаты имущества.</w:t>
      </w:r>
    </w:p>
    <w:p w14:paraId="59082A8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 xml:space="preserve">13.5. Факт оплаты имущества подтверждается выпиской со счета о поступлении средств в размере и сроки, указанные в договоре купли-продажи. </w:t>
      </w:r>
    </w:p>
    <w:p w14:paraId="2953BD35" w14:textId="39052683" w:rsidR="00287421" w:rsidRDefault="00287421" w:rsidP="00287421">
      <w:pPr>
        <w:autoSpaceDE w:val="0"/>
        <w:autoSpaceDN w:val="0"/>
        <w:adjustRightInd w:val="0"/>
        <w:spacing w:after="0" w:line="240" w:lineRule="auto"/>
        <w:ind w:firstLine="540"/>
        <w:jc w:val="both"/>
        <w:rPr>
          <w:rFonts w:ascii="Times New Roman" w:hAnsi="Times New Roman" w:cs="Times New Roman"/>
          <w:b/>
          <w:bCs/>
          <w:sz w:val="24"/>
          <w:szCs w:val="24"/>
        </w:rPr>
      </w:pPr>
      <w:r w:rsidRPr="00287421">
        <w:rPr>
          <w:rFonts w:ascii="Times New Roman" w:hAnsi="Times New Roman" w:cs="Times New Roman"/>
          <w:sz w:val="24"/>
          <w:szCs w:val="24"/>
        </w:rPr>
        <w:t xml:space="preserve">13.6. </w:t>
      </w:r>
      <w:r w:rsidR="00800FEE">
        <w:rPr>
          <w:rFonts w:ascii="Times New Roman" w:hAnsi="Times New Roman" w:cs="Times New Roman"/>
          <w:b/>
          <w:bCs/>
          <w:sz w:val="24"/>
          <w:szCs w:val="24"/>
        </w:rPr>
        <w:t>В</w:t>
      </w:r>
      <w:r w:rsidRPr="00E4398B">
        <w:rPr>
          <w:rFonts w:ascii="Times New Roman" w:hAnsi="Times New Roman" w:cs="Times New Roman"/>
          <w:b/>
          <w:bCs/>
          <w:sz w:val="24"/>
          <w:szCs w:val="24"/>
        </w:rPr>
        <w:t xml:space="preserve"> соответствии с п. 3 ст. 161 Налогового кодекса Российской Федерации</w:t>
      </w:r>
      <w:r w:rsidRPr="00287421">
        <w:rPr>
          <w:rFonts w:ascii="Times New Roman" w:hAnsi="Times New Roman" w:cs="Times New Roman"/>
          <w:sz w:val="24"/>
          <w:szCs w:val="24"/>
        </w:rPr>
        <w:t xml:space="preserve"> при реализации (передаче) на территории Российской Федерации </w:t>
      </w:r>
      <w:r w:rsidR="00D6231B">
        <w:rPr>
          <w:rFonts w:ascii="Times New Roman" w:hAnsi="Times New Roman" w:cs="Times New Roman"/>
          <w:sz w:val="24"/>
          <w:szCs w:val="24"/>
        </w:rPr>
        <w:t xml:space="preserve">государственного и </w:t>
      </w:r>
      <w:r w:rsidR="002517E4">
        <w:rPr>
          <w:rFonts w:ascii="Times New Roman" w:hAnsi="Times New Roman" w:cs="Times New Roman"/>
          <w:sz w:val="24"/>
          <w:szCs w:val="24"/>
        </w:rPr>
        <w:t>муниципального</w:t>
      </w:r>
      <w:r w:rsidRPr="00287421">
        <w:rPr>
          <w:rFonts w:ascii="Times New Roman" w:hAnsi="Times New Roman" w:cs="Times New Roman"/>
          <w:sz w:val="24"/>
          <w:szCs w:val="24"/>
        </w:rPr>
        <w:t xml:space="preserve"> имущества, не закрепленного за государственными предприятиями и учреждениями, составляющего казну республики в составе Российской Федерации, налоговая база определяется как сумма дохода от реализации (передачи) этого имущества с учетом налога</w:t>
      </w:r>
      <w:r w:rsidR="00800FEE">
        <w:rPr>
          <w:rFonts w:ascii="Times New Roman" w:hAnsi="Times New Roman" w:cs="Times New Roman"/>
          <w:sz w:val="24"/>
          <w:szCs w:val="24"/>
        </w:rPr>
        <w:t xml:space="preserve"> (</w:t>
      </w:r>
      <w:r w:rsidR="00800FEE" w:rsidRPr="00302084">
        <w:rPr>
          <w:rFonts w:ascii="Times New Roman" w:hAnsi="Times New Roman" w:cs="Times New Roman"/>
          <w:b/>
          <w:bCs/>
          <w:sz w:val="24"/>
          <w:szCs w:val="24"/>
        </w:rPr>
        <w:t>НДС</w:t>
      </w:r>
      <w:r w:rsidR="00302084" w:rsidRPr="00302084">
        <w:rPr>
          <w:rFonts w:ascii="Times New Roman" w:hAnsi="Times New Roman" w:cs="Times New Roman"/>
          <w:b/>
          <w:bCs/>
          <w:sz w:val="24"/>
          <w:szCs w:val="24"/>
        </w:rPr>
        <w:t xml:space="preserve"> 2</w:t>
      </w:r>
      <w:r w:rsidR="007770A6">
        <w:rPr>
          <w:rFonts w:ascii="Times New Roman" w:hAnsi="Times New Roman" w:cs="Times New Roman"/>
          <w:b/>
          <w:bCs/>
          <w:sz w:val="24"/>
          <w:szCs w:val="24"/>
        </w:rPr>
        <w:t>2</w:t>
      </w:r>
      <w:r w:rsidR="00302084" w:rsidRPr="00302084">
        <w:rPr>
          <w:rFonts w:ascii="Times New Roman" w:hAnsi="Times New Roman" w:cs="Times New Roman"/>
          <w:b/>
          <w:bCs/>
          <w:sz w:val="24"/>
          <w:szCs w:val="24"/>
        </w:rPr>
        <w:t>% от суммы продажи</w:t>
      </w:r>
      <w:r w:rsidR="00800FEE">
        <w:rPr>
          <w:rFonts w:ascii="Times New Roman" w:hAnsi="Times New Roman" w:cs="Times New Roman"/>
          <w:sz w:val="24"/>
          <w:szCs w:val="24"/>
        </w:rPr>
        <w:t>)</w:t>
      </w:r>
      <w:r w:rsidRPr="00287421">
        <w:rPr>
          <w:rFonts w:ascii="Times New Roman" w:hAnsi="Times New Roman" w:cs="Times New Roman"/>
          <w:sz w:val="24"/>
          <w:szCs w:val="24"/>
        </w:rPr>
        <w:t>.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sidR="00F07025">
        <w:rPr>
          <w:rFonts w:ascii="Times New Roman" w:hAnsi="Times New Roman" w:cs="Times New Roman"/>
          <w:sz w:val="24"/>
          <w:szCs w:val="24"/>
        </w:rPr>
        <w:t xml:space="preserve"> </w:t>
      </w:r>
      <w:r w:rsidR="00F07025" w:rsidRPr="00F07025">
        <w:rPr>
          <w:rFonts w:ascii="Times New Roman" w:hAnsi="Times New Roman" w:cs="Times New Roman"/>
          <w:b/>
          <w:bCs/>
          <w:sz w:val="24"/>
          <w:szCs w:val="24"/>
        </w:rPr>
        <w:t>(НДС)</w:t>
      </w:r>
      <w:r w:rsidRPr="00F07025">
        <w:rPr>
          <w:rFonts w:ascii="Times New Roman" w:hAnsi="Times New Roman" w:cs="Times New Roman"/>
          <w:b/>
          <w:bCs/>
          <w:sz w:val="24"/>
          <w:szCs w:val="24"/>
        </w:rPr>
        <w:t>.</w:t>
      </w:r>
      <w:r w:rsidR="008C3E56">
        <w:rPr>
          <w:rFonts w:ascii="Times New Roman" w:hAnsi="Times New Roman" w:cs="Times New Roman"/>
          <w:b/>
          <w:bCs/>
          <w:sz w:val="24"/>
          <w:szCs w:val="24"/>
        </w:rPr>
        <w:t xml:space="preserve"> </w:t>
      </w:r>
    </w:p>
    <w:p w14:paraId="36BB1B30" w14:textId="006C6D88" w:rsidR="008C3E56" w:rsidRPr="008C3E56" w:rsidRDefault="008C3E56" w:rsidP="00287421">
      <w:pPr>
        <w:autoSpaceDE w:val="0"/>
        <w:autoSpaceDN w:val="0"/>
        <w:adjustRightInd w:val="0"/>
        <w:spacing w:after="0" w:line="240" w:lineRule="auto"/>
        <w:ind w:firstLine="540"/>
        <w:jc w:val="both"/>
        <w:rPr>
          <w:rFonts w:ascii="Times New Roman" w:hAnsi="Times New Roman" w:cs="Times New Roman"/>
          <w:b/>
          <w:bCs/>
          <w:sz w:val="24"/>
          <w:szCs w:val="24"/>
        </w:rPr>
      </w:pPr>
      <w:r w:rsidRPr="008C3E56">
        <w:rPr>
          <w:rFonts w:ascii="Times New Roman" w:hAnsi="Times New Roman" w:cs="Times New Roman"/>
          <w:sz w:val="24"/>
          <w:szCs w:val="24"/>
        </w:rPr>
        <w:t xml:space="preserve">В соответствии с п. 1 ст. 168 НК РФ при реализации товаров (работ, услуг), передаче имущественных прав налогоплательщик дополнительно к цене (тарифу)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сумму НДС. </w:t>
      </w:r>
      <w:r w:rsidRPr="008C3E56">
        <w:rPr>
          <w:rFonts w:ascii="Times New Roman" w:hAnsi="Times New Roman" w:cs="Times New Roman"/>
          <w:b/>
          <w:bCs/>
          <w:sz w:val="24"/>
          <w:szCs w:val="24"/>
        </w:rPr>
        <w:t>Соответственно, бремя уплаты налога на добавленную стоимость дополнительно к цене товара (работы, услуги) по облагаемой НДС операции всегда несет покупатель.</w:t>
      </w:r>
    </w:p>
    <w:p w14:paraId="0C8E627D" w14:textId="77777777" w:rsidR="00287421" w:rsidRPr="00287421" w:rsidRDefault="00287421" w:rsidP="00287421">
      <w:pPr>
        <w:tabs>
          <w:tab w:val="left" w:pos="1440"/>
          <w:tab w:val="right" w:leader="dot" w:pos="9720"/>
        </w:tabs>
        <w:spacing w:after="0" w:line="360" w:lineRule="auto"/>
        <w:ind w:left="-284" w:right="-376"/>
        <w:jc w:val="center"/>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4D650CC8" w14:textId="77777777" w:rsidR="00287421" w:rsidRPr="00287421" w:rsidRDefault="00287421" w:rsidP="00287421">
      <w:pPr>
        <w:tabs>
          <w:tab w:val="right" w:leader="dot" w:pos="9720"/>
        </w:tabs>
        <w:spacing w:after="0" w:line="240" w:lineRule="auto"/>
        <w:ind w:left="-284" w:right="-374"/>
        <w:jc w:val="center"/>
        <w:rPr>
          <w:rFonts w:ascii="TimesNewRoman" w:eastAsia="Times New Roman" w:hAnsi="TimesNewRoman" w:cs="Times New Roman"/>
          <w:b/>
          <w:sz w:val="24"/>
          <w:szCs w:val="24"/>
          <w:lang w:eastAsia="ru-RU"/>
        </w:rPr>
      </w:pPr>
      <w:r w:rsidRPr="00287421">
        <w:rPr>
          <w:rFonts w:ascii="Times New Roman" w:eastAsia="Times New Roman" w:hAnsi="Times New Roman" w:cs="Times New Roman"/>
          <w:b/>
          <w:sz w:val="24"/>
          <w:szCs w:val="24"/>
          <w:lang w:eastAsia="ru-RU"/>
        </w:rPr>
        <w:fldChar w:fldCharType="end"/>
      </w: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XIV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 xml:space="preserve">ПЕРЕХОД ПРАВА СОБСТВЕННОСТИ </w:t>
      </w:r>
    </w:p>
    <w:p w14:paraId="38A8376A" w14:textId="77777777" w:rsidR="00287421" w:rsidRPr="00287421" w:rsidRDefault="00287421" w:rsidP="00287421">
      <w:pPr>
        <w:tabs>
          <w:tab w:val="right" w:leader="dot" w:pos="9720"/>
        </w:tabs>
        <w:spacing w:after="0" w:line="240" w:lineRule="auto"/>
        <w:ind w:left="-284" w:right="-374"/>
        <w:jc w:val="center"/>
        <w:rPr>
          <w:rFonts w:ascii="TimesNewRoman" w:eastAsia="Times New Roman" w:hAnsi="TimesNewRoman" w:cs="Times New Roman"/>
          <w:b/>
          <w:sz w:val="24"/>
          <w:szCs w:val="24"/>
          <w:lang w:eastAsia="ru-RU"/>
        </w:rPr>
      </w:pPr>
      <w:r w:rsidRPr="00287421">
        <w:rPr>
          <w:rFonts w:ascii="TimesNewRoman" w:eastAsia="Times New Roman" w:hAnsi="TimesNewRoman" w:cs="Times New Roman"/>
          <w:b/>
          <w:sz w:val="24"/>
          <w:szCs w:val="24"/>
          <w:lang w:eastAsia="ru-RU"/>
        </w:rPr>
        <w:t>НА ГОСУДАРСТВЕННОЕ ИМУЩЕСТВО</w:t>
      </w:r>
    </w:p>
    <w:p w14:paraId="2862A06C" w14:textId="77777777" w:rsidR="00287421" w:rsidRPr="00287421" w:rsidRDefault="00287421" w:rsidP="00287421">
      <w:pPr>
        <w:tabs>
          <w:tab w:val="right" w:leader="dot" w:pos="9720"/>
        </w:tabs>
        <w:spacing w:after="0" w:line="240" w:lineRule="auto"/>
        <w:ind w:left="-284" w:right="-374"/>
        <w:jc w:val="center"/>
        <w:rPr>
          <w:rFonts w:ascii="Times New Roman" w:eastAsia="Times New Roman" w:hAnsi="Times New Roman" w:cs="Times New Roman"/>
          <w:b/>
          <w:sz w:val="24"/>
          <w:szCs w:val="24"/>
          <w:lang w:eastAsia="ru-RU"/>
        </w:rPr>
      </w:pPr>
    </w:p>
    <w:p w14:paraId="6AB10A93"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p>
    <w:p w14:paraId="24EFA436"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lastRenderedPageBreak/>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p>
    <w:p w14:paraId="187B7A4B" w14:textId="77777777" w:rsidR="00287421" w:rsidRPr="00287421" w:rsidRDefault="00287421" w:rsidP="00287421">
      <w:pPr>
        <w:tabs>
          <w:tab w:val="left" w:pos="1440"/>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540F5E72" w14:textId="77777777" w:rsidR="00287421" w:rsidRPr="00287421" w:rsidRDefault="00287421" w:rsidP="00287421">
      <w:pPr>
        <w:tabs>
          <w:tab w:val="right" w:leader="dot" w:pos="9720"/>
        </w:tabs>
        <w:spacing w:after="0" w:line="360" w:lineRule="auto"/>
        <w:ind w:left="-284" w:right="-376"/>
        <w:rPr>
          <w:rFonts w:ascii="Times New Roman" w:eastAsia="Times New Roman" w:hAnsi="Times New Roman" w:cs="Times New Roman"/>
          <w:b/>
          <w:bCs/>
          <w:caps/>
          <w:noProof/>
          <w:color w:val="000000"/>
          <w:sz w:val="2"/>
          <w:szCs w:val="2"/>
          <w:lang w:eastAsia="ru-RU"/>
        </w:rPr>
      </w:pPr>
      <w:r w:rsidRPr="00287421">
        <w:rPr>
          <w:rFonts w:ascii="Times New Roman" w:eastAsia="Times New Roman" w:hAnsi="Times New Roman" w:cs="Times New Roman"/>
          <w:sz w:val="24"/>
          <w:szCs w:val="24"/>
          <w:lang w:eastAsia="ru-RU"/>
        </w:rPr>
        <w:fldChar w:fldCharType="end"/>
      </w:r>
      <w:r w:rsidRPr="00287421">
        <w:rPr>
          <w:rFonts w:ascii="Times New Roman" w:eastAsia="Times New Roman" w:hAnsi="Times New Roman" w:cs="Times New Roman"/>
          <w:b/>
          <w:bCs/>
          <w:caps/>
          <w:noProof/>
          <w:sz w:val="24"/>
          <w:szCs w:val="24"/>
          <w:lang w:eastAsia="ru-RU"/>
        </w:rPr>
        <w:fldChar w:fldCharType="begin"/>
      </w:r>
      <w:r w:rsidRPr="00287421">
        <w:rPr>
          <w:rFonts w:ascii="Times New Roman" w:eastAsia="Times New Roman" w:hAnsi="Times New Roman" w:cs="Times New Roman"/>
          <w:b/>
          <w:bCs/>
          <w:caps/>
          <w:noProof/>
          <w:sz w:val="24"/>
          <w:szCs w:val="24"/>
          <w:lang w:eastAsia="ru-RU"/>
        </w:rPr>
        <w:instrText xml:space="preserve"> TOC \o "1-3" \h \z \u </w:instrText>
      </w:r>
      <w:r w:rsidRPr="00287421">
        <w:rPr>
          <w:rFonts w:ascii="Times New Roman" w:eastAsia="Times New Roman" w:hAnsi="Times New Roman" w:cs="Times New Roman"/>
          <w:b/>
          <w:bCs/>
          <w:caps/>
          <w:noProof/>
          <w:sz w:val="24"/>
          <w:szCs w:val="24"/>
          <w:lang w:eastAsia="ru-RU"/>
        </w:rPr>
        <w:fldChar w:fldCharType="separate"/>
      </w:r>
    </w:p>
    <w:p w14:paraId="6CA71507" w14:textId="77777777" w:rsidR="00287421" w:rsidRPr="00287421" w:rsidRDefault="00287421" w:rsidP="00287421">
      <w:pPr>
        <w:tabs>
          <w:tab w:val="right" w:leader="dot" w:pos="9720"/>
        </w:tabs>
        <w:spacing w:after="0" w:line="360" w:lineRule="auto"/>
        <w:ind w:left="-284" w:right="-376"/>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fldChar w:fldCharType="end"/>
      </w:r>
    </w:p>
    <w:p w14:paraId="60DE90AC" w14:textId="77777777" w:rsidR="00287421" w:rsidRPr="00287421" w:rsidRDefault="00287421" w:rsidP="00287421">
      <w:pPr>
        <w:tabs>
          <w:tab w:val="right" w:leader="dot" w:pos="9720"/>
        </w:tabs>
        <w:spacing w:after="0" w:line="360" w:lineRule="auto"/>
        <w:ind w:left="-284" w:right="-376"/>
        <w:jc w:val="center"/>
        <w:rPr>
          <w:rFonts w:ascii="Times New Roman" w:eastAsia="Times New Roman" w:hAnsi="Times New Roman" w:cs="Times New Roman"/>
          <w:b/>
          <w:sz w:val="24"/>
          <w:szCs w:val="24"/>
          <w:lang w:eastAsia="ru-RU"/>
        </w:rPr>
      </w:pPr>
      <w:r w:rsidRPr="00287421">
        <w:rPr>
          <w:rFonts w:ascii="Times New Roman" w:eastAsia="Times New Roman" w:hAnsi="Times New Roman" w:cs="Times New Roman"/>
          <w:b/>
          <w:bCs/>
          <w:sz w:val="24"/>
          <w:szCs w:val="24"/>
          <w:lang w:eastAsia="ru-RU"/>
        </w:rPr>
        <w:t xml:space="preserve">РАЗДЕЛ </w:t>
      </w:r>
      <w:r w:rsidRPr="00287421">
        <w:rPr>
          <w:rFonts w:ascii="Times New Roman" w:eastAsia="Times New Roman" w:hAnsi="Times New Roman" w:cs="Times New Roman"/>
          <w:b/>
          <w:bCs/>
          <w:sz w:val="24"/>
          <w:szCs w:val="24"/>
          <w:lang w:val="en-US" w:eastAsia="ru-RU"/>
        </w:rPr>
        <w:t>XV</w:t>
      </w:r>
      <w:r w:rsidRPr="00287421">
        <w:rPr>
          <w:rFonts w:ascii="Times New Roman" w:eastAsia="Times New Roman" w:hAnsi="Times New Roman" w:cs="Times New Roman"/>
          <w:b/>
          <w:bCs/>
          <w:sz w:val="24"/>
          <w:szCs w:val="24"/>
          <w:lang w:eastAsia="ru-RU"/>
        </w:rPr>
        <w:t xml:space="preserve">. </w:t>
      </w:r>
      <w:r w:rsidRPr="00287421">
        <w:rPr>
          <w:rFonts w:ascii="TimesNewRoman" w:eastAsia="Times New Roman" w:hAnsi="TimesNewRoman" w:cs="Times New Roman"/>
          <w:b/>
          <w:sz w:val="24"/>
          <w:szCs w:val="24"/>
          <w:lang w:eastAsia="ru-RU"/>
        </w:rPr>
        <w:t>ЗАКЛЮЧИТЕЛЬНЫЕ ПОЛОЖЕНИЯ</w:t>
      </w:r>
    </w:p>
    <w:p w14:paraId="5560FC50" w14:textId="77777777" w:rsidR="00287421" w:rsidRPr="00287421" w:rsidRDefault="00287421" w:rsidP="00287421">
      <w:pPr>
        <w:autoSpaceDE w:val="0"/>
        <w:autoSpaceDN w:val="0"/>
        <w:adjustRightInd w:val="0"/>
        <w:spacing w:after="0" w:line="240" w:lineRule="auto"/>
        <w:ind w:firstLine="540"/>
        <w:jc w:val="both"/>
        <w:rPr>
          <w:rFonts w:ascii="Times New Roman" w:hAnsi="Times New Roman" w:cs="Times New Roman"/>
          <w:sz w:val="24"/>
          <w:szCs w:val="24"/>
        </w:rPr>
      </w:pPr>
      <w:r w:rsidRPr="00287421">
        <w:rPr>
          <w:rFonts w:ascii="Times New Roman" w:hAnsi="Times New Roman" w:cs="Times New Roman"/>
          <w:sz w:val="24"/>
          <w:szCs w:val="24"/>
        </w:rPr>
        <w:t>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04BC5D23" w14:textId="77777777" w:rsidR="00287421" w:rsidRPr="00287421" w:rsidRDefault="00287421" w:rsidP="00287421">
      <w:pPr>
        <w:spacing w:after="0" w:line="240" w:lineRule="auto"/>
        <w:ind w:firstLine="851"/>
        <w:jc w:val="both"/>
        <w:rPr>
          <w:rFonts w:ascii="Times New Roman" w:eastAsia="Times New Roman" w:hAnsi="Times New Roman" w:cs="Times New Roman"/>
          <w:sz w:val="24"/>
          <w:szCs w:val="24"/>
          <w:lang w:eastAsia="ru-RU"/>
        </w:rPr>
      </w:pPr>
    </w:p>
    <w:p w14:paraId="494DB38C" w14:textId="77777777" w:rsidR="00287421" w:rsidRPr="00287421" w:rsidRDefault="00287421" w:rsidP="00287421">
      <w:pP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br w:type="page"/>
      </w:r>
    </w:p>
    <w:p w14:paraId="44EDE5AA" w14:textId="77777777" w:rsidR="00406A10" w:rsidRPr="00C22CAD" w:rsidRDefault="00406A10" w:rsidP="00406A10">
      <w:pPr>
        <w:spacing w:after="0" w:line="240" w:lineRule="auto"/>
        <w:ind w:firstLine="5103"/>
        <w:jc w:val="both"/>
        <w:rPr>
          <w:rFonts w:ascii="Times New Roman" w:eastAsia="Times New Roman" w:hAnsi="Times New Roman" w:cs="Times New Roman"/>
          <w:color w:val="000000"/>
          <w:sz w:val="27"/>
          <w:szCs w:val="27"/>
          <w:lang w:eastAsia="ru-RU"/>
        </w:rPr>
      </w:pPr>
      <w:r w:rsidRPr="00C22CAD">
        <w:rPr>
          <w:rFonts w:ascii="Times New Roman" w:eastAsia="Times New Roman" w:hAnsi="Times New Roman" w:cs="Times New Roman"/>
          <w:color w:val="000000"/>
          <w:sz w:val="24"/>
          <w:szCs w:val="24"/>
          <w:lang w:eastAsia="ru-RU"/>
        </w:rPr>
        <w:lastRenderedPageBreak/>
        <w:t>Приложение № 1</w:t>
      </w:r>
    </w:p>
    <w:p w14:paraId="7590827F" w14:textId="77777777" w:rsidR="00406A10" w:rsidRPr="00C22CAD" w:rsidRDefault="00406A10" w:rsidP="00406A10">
      <w:pPr>
        <w:spacing w:after="0" w:line="240" w:lineRule="auto"/>
        <w:ind w:firstLine="5103"/>
        <w:jc w:val="both"/>
        <w:rPr>
          <w:rFonts w:ascii="Times New Roman" w:eastAsia="Times New Roman" w:hAnsi="Times New Roman" w:cs="Times New Roman"/>
          <w:color w:val="000000"/>
          <w:sz w:val="27"/>
          <w:szCs w:val="27"/>
          <w:lang w:eastAsia="ru-RU"/>
        </w:rPr>
      </w:pPr>
      <w:r w:rsidRPr="00C22CAD">
        <w:rPr>
          <w:rFonts w:ascii="Times New Roman" w:eastAsia="Times New Roman" w:hAnsi="Times New Roman" w:cs="Times New Roman"/>
          <w:color w:val="000000"/>
          <w:sz w:val="24"/>
          <w:szCs w:val="24"/>
          <w:lang w:eastAsia="ru-RU"/>
        </w:rPr>
        <w:t>к информационному сообщению</w:t>
      </w:r>
    </w:p>
    <w:p w14:paraId="43EB36E0" w14:textId="77777777" w:rsidR="00406A10" w:rsidRPr="00C22CAD" w:rsidRDefault="00406A10" w:rsidP="00406A10">
      <w:pPr>
        <w:spacing w:after="0" w:line="240" w:lineRule="auto"/>
        <w:ind w:left="5103"/>
        <w:jc w:val="both"/>
        <w:rPr>
          <w:rFonts w:ascii="Times New Roman" w:eastAsia="Times New Roman" w:hAnsi="Times New Roman" w:cs="Times New Roman"/>
          <w:color w:val="000000"/>
          <w:sz w:val="27"/>
          <w:szCs w:val="27"/>
          <w:lang w:eastAsia="ru-RU"/>
        </w:rPr>
      </w:pPr>
      <w:r w:rsidRPr="00C22CAD">
        <w:rPr>
          <w:rFonts w:ascii="Times New Roman" w:eastAsia="Times New Roman" w:hAnsi="Times New Roman" w:cs="Times New Roman"/>
          <w:color w:val="000000"/>
          <w:sz w:val="24"/>
          <w:szCs w:val="24"/>
          <w:lang w:eastAsia="ru-RU"/>
        </w:rPr>
        <w:t>(заполненный файл с заявкой загружается на электронную площадку)</w:t>
      </w:r>
    </w:p>
    <w:p w14:paraId="31A50937" w14:textId="77777777" w:rsidR="00406A10" w:rsidRPr="00C22CAD" w:rsidRDefault="00406A10" w:rsidP="00406A10">
      <w:pPr>
        <w:spacing w:before="100" w:beforeAutospacing="1" w:after="100" w:afterAutospacing="1" w:line="240" w:lineRule="auto"/>
        <w:ind w:left="5103"/>
        <w:jc w:val="both"/>
        <w:rPr>
          <w:rFonts w:ascii="Times New Roman" w:eastAsia="Times New Roman" w:hAnsi="Times New Roman" w:cs="Times New Roman"/>
          <w:color w:val="000000"/>
          <w:sz w:val="28"/>
          <w:szCs w:val="28"/>
          <w:lang w:eastAsia="ru-RU"/>
        </w:rPr>
      </w:pPr>
      <w:bookmarkStart w:id="6" w:name="_Hlk235806439"/>
      <w:r w:rsidRPr="00C22CAD">
        <w:rPr>
          <w:rFonts w:ascii="Times New Roman" w:eastAsia="Times New Roman" w:hAnsi="Times New Roman" w:cs="Times New Roman"/>
          <w:color w:val="000000"/>
          <w:sz w:val="24"/>
          <w:szCs w:val="24"/>
          <w:lang w:eastAsia="ru-RU"/>
        </w:rPr>
        <w:t xml:space="preserve">Продавец: </w:t>
      </w:r>
      <w:r>
        <w:rPr>
          <w:rFonts w:ascii="Times New Roman" w:eastAsia="Times New Roman" w:hAnsi="Times New Roman" w:cs="Times New Roman"/>
          <w:color w:val="000000"/>
          <w:sz w:val="24"/>
          <w:szCs w:val="24"/>
          <w:lang w:eastAsia="ru-RU"/>
        </w:rPr>
        <w:t>Администрация Сунженского муниципального района</w:t>
      </w:r>
    </w:p>
    <w:p w14:paraId="235F54A8"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1B3F640F" w14:textId="77777777" w:rsidR="00406A10" w:rsidRPr="00A36E29" w:rsidRDefault="00406A10" w:rsidP="00406A10">
      <w:pPr>
        <w:spacing w:after="0" w:line="240" w:lineRule="auto"/>
        <w:jc w:val="center"/>
        <w:rPr>
          <w:rFonts w:ascii="Times New Roman" w:eastAsia="Times New Roman" w:hAnsi="Times New Roman" w:cs="Times New Roman"/>
          <w:color w:val="000000"/>
          <w:sz w:val="28"/>
          <w:szCs w:val="28"/>
          <w:lang w:eastAsia="ru-RU"/>
        </w:rPr>
      </w:pPr>
      <w:r w:rsidRPr="00A36E29">
        <w:rPr>
          <w:rFonts w:ascii="Times New Roman" w:eastAsia="Times New Roman" w:hAnsi="Times New Roman" w:cs="Times New Roman"/>
          <w:b/>
          <w:bCs/>
          <w:color w:val="000000"/>
          <w:sz w:val="28"/>
          <w:szCs w:val="28"/>
          <w:lang w:eastAsia="ru-RU"/>
        </w:rPr>
        <w:t>Заявка</w:t>
      </w:r>
    </w:p>
    <w:p w14:paraId="69EE61AC" w14:textId="77777777" w:rsidR="00406A10" w:rsidRPr="00A36E29" w:rsidRDefault="00406A10" w:rsidP="00406A10">
      <w:pPr>
        <w:spacing w:after="0" w:line="240" w:lineRule="auto"/>
        <w:jc w:val="center"/>
        <w:rPr>
          <w:rFonts w:ascii="Times New Roman" w:eastAsia="Times New Roman" w:hAnsi="Times New Roman" w:cs="Times New Roman"/>
          <w:color w:val="000000"/>
          <w:sz w:val="28"/>
          <w:szCs w:val="28"/>
          <w:lang w:eastAsia="ru-RU"/>
        </w:rPr>
      </w:pPr>
      <w:r w:rsidRPr="00A36E29">
        <w:rPr>
          <w:rFonts w:ascii="Times New Roman" w:eastAsia="Times New Roman" w:hAnsi="Times New Roman" w:cs="Times New Roman"/>
          <w:b/>
          <w:bCs/>
          <w:color w:val="000000"/>
          <w:sz w:val="28"/>
          <w:szCs w:val="28"/>
          <w:lang w:eastAsia="ru-RU"/>
        </w:rPr>
        <w:t>на участие в аукционе в электронной форме</w:t>
      </w:r>
    </w:p>
    <w:p w14:paraId="7925F599" w14:textId="77777777" w:rsidR="00406A10" w:rsidRDefault="00406A10" w:rsidP="00406A10">
      <w:pPr>
        <w:jc w:val="both"/>
      </w:pPr>
    </w:p>
    <w:p w14:paraId="404BE0EC" w14:textId="3395A673" w:rsidR="00406A10" w:rsidRDefault="00406A10" w:rsidP="00406A10">
      <w:pPr>
        <w:jc w:val="both"/>
      </w:pPr>
      <w:r>
        <w:t xml:space="preserve"> </w:t>
      </w:r>
      <w:r w:rsidR="00A1539E">
        <w:tab/>
      </w:r>
      <w:r w:rsidR="00A1539E">
        <w:tab/>
      </w:r>
      <w:r w:rsidR="00A1539E">
        <w:tab/>
      </w:r>
      <w:r w:rsidR="00A1539E">
        <w:tab/>
      </w:r>
      <w:r w:rsidR="00A1539E">
        <w:tab/>
      </w:r>
      <w:r w:rsidR="00A1539E">
        <w:tab/>
      </w:r>
      <w:r w:rsidR="00A1539E">
        <w:tab/>
      </w:r>
      <w:r w:rsidR="00A1539E">
        <w:tab/>
      </w:r>
      <w:r w:rsidR="00A1539E">
        <w:tab/>
      </w:r>
      <w:r>
        <w:t>«___</w:t>
      </w:r>
      <w:proofErr w:type="gramStart"/>
      <w:r>
        <w:t>_»_</w:t>
      </w:r>
      <w:proofErr w:type="gramEnd"/>
      <w:r>
        <w:t>______________20</w:t>
      </w:r>
      <w:r w:rsidR="00F55739">
        <w:t>___</w:t>
      </w:r>
      <w:r>
        <w:t xml:space="preserve">г.                                                         </w:t>
      </w:r>
    </w:p>
    <w:p w14:paraId="3A009EC4"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Претендент______________________________________________________________________________________________________________________</w:t>
      </w:r>
      <w:r>
        <w:rPr>
          <w:rFonts w:ascii="Times New Roman" w:eastAsia="Times New Roman" w:hAnsi="Times New Roman" w:cs="Times New Roman"/>
          <w:color w:val="000000"/>
          <w:sz w:val="24"/>
          <w:szCs w:val="24"/>
          <w:lang w:eastAsia="ru-RU"/>
        </w:rPr>
        <w:t>__________________________</w:t>
      </w:r>
    </w:p>
    <w:p w14:paraId="44D7A7A9"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(Ф.И.О. физического лица либо полное наименование юридического лица)</w:t>
      </w:r>
    </w:p>
    <w:p w14:paraId="2047CBCC"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b/>
          <w:bCs/>
          <w:color w:val="000000"/>
          <w:sz w:val="24"/>
          <w:szCs w:val="24"/>
          <w:u w:val="single"/>
          <w:lang w:eastAsia="ru-RU"/>
        </w:rPr>
        <w:t>Для физических лиц (индивидуальных предпринимателей):</w:t>
      </w:r>
    </w:p>
    <w:p w14:paraId="7D621CEF"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Документ, удостоверяющий личность: паспорт серия ___________, № ___________________, выдан «___</w:t>
      </w:r>
      <w:proofErr w:type="gramStart"/>
      <w:r w:rsidRPr="00C22CAD">
        <w:rPr>
          <w:rFonts w:ascii="Times New Roman" w:eastAsia="Times New Roman" w:hAnsi="Times New Roman" w:cs="Times New Roman"/>
          <w:color w:val="000000"/>
          <w:sz w:val="24"/>
          <w:szCs w:val="24"/>
          <w:lang w:eastAsia="ru-RU"/>
        </w:rPr>
        <w:t>_»_</w:t>
      </w:r>
      <w:proofErr w:type="gramEnd"/>
      <w:r w:rsidRPr="00C22CAD">
        <w:rPr>
          <w:rFonts w:ascii="Times New Roman" w:eastAsia="Times New Roman" w:hAnsi="Times New Roman" w:cs="Times New Roman"/>
          <w:color w:val="000000"/>
          <w:sz w:val="24"/>
          <w:szCs w:val="24"/>
          <w:lang w:eastAsia="ru-RU"/>
        </w:rPr>
        <w:t>________________ года.</w:t>
      </w:r>
    </w:p>
    <w:p w14:paraId="37FCF622"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 xml:space="preserve">(кем </w:t>
      </w:r>
      <w:proofErr w:type="gramStart"/>
      <w:r w:rsidRPr="00C22CAD">
        <w:rPr>
          <w:rFonts w:ascii="Times New Roman" w:eastAsia="Times New Roman" w:hAnsi="Times New Roman" w:cs="Times New Roman"/>
          <w:color w:val="000000"/>
          <w:sz w:val="24"/>
          <w:szCs w:val="24"/>
          <w:lang w:eastAsia="ru-RU"/>
        </w:rPr>
        <w:t>выдан)_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_________________________________________________________________</w:t>
      </w:r>
    </w:p>
    <w:p w14:paraId="7E7B532F"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Дата рождения «___</w:t>
      </w:r>
      <w:proofErr w:type="gramStart"/>
      <w:r w:rsidRPr="00C22CAD">
        <w:rPr>
          <w:rFonts w:ascii="Times New Roman" w:eastAsia="Times New Roman" w:hAnsi="Times New Roman" w:cs="Times New Roman"/>
          <w:color w:val="000000"/>
          <w:sz w:val="24"/>
          <w:szCs w:val="24"/>
          <w:lang w:eastAsia="ru-RU"/>
        </w:rPr>
        <w:t>_»_</w:t>
      </w:r>
      <w:proofErr w:type="gramEnd"/>
      <w:r w:rsidRPr="00C22CAD">
        <w:rPr>
          <w:rFonts w:ascii="Times New Roman" w:eastAsia="Times New Roman" w:hAnsi="Times New Roman" w:cs="Times New Roman"/>
          <w:color w:val="000000"/>
          <w:sz w:val="24"/>
          <w:szCs w:val="24"/>
          <w:lang w:eastAsia="ru-RU"/>
        </w:rPr>
        <w:t>_______________ года.</w:t>
      </w:r>
    </w:p>
    <w:p w14:paraId="5C33344C"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Адрес регистрации __________________________________________________________</w:t>
      </w:r>
    </w:p>
    <w:p w14:paraId="336A3C20"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Телефон_____________________ адрес электронной почты______________</w:t>
      </w:r>
    </w:p>
    <w:p w14:paraId="0D915C6A"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u w:val="single"/>
          <w:lang w:eastAsia="ru-RU"/>
        </w:rPr>
        <w:t xml:space="preserve">Вместе с заявкой на участие в продаже претенденты предоставляют отсканированные листы </w:t>
      </w:r>
      <w:proofErr w:type="gramStart"/>
      <w:r w:rsidRPr="00C22CAD">
        <w:rPr>
          <w:rFonts w:ascii="Times New Roman" w:eastAsia="Times New Roman" w:hAnsi="Times New Roman" w:cs="Times New Roman"/>
          <w:color w:val="000000"/>
          <w:sz w:val="24"/>
          <w:szCs w:val="24"/>
          <w:u w:val="single"/>
          <w:lang w:eastAsia="ru-RU"/>
        </w:rPr>
        <w:t>документа</w:t>
      </w:r>
      <w:proofErr w:type="gramEnd"/>
      <w:r w:rsidRPr="00C22CAD">
        <w:rPr>
          <w:rFonts w:ascii="Times New Roman" w:eastAsia="Times New Roman" w:hAnsi="Times New Roman" w:cs="Times New Roman"/>
          <w:color w:val="000000"/>
          <w:sz w:val="24"/>
          <w:szCs w:val="24"/>
          <w:u w:val="single"/>
          <w:lang w:eastAsia="ru-RU"/>
        </w:rPr>
        <w:t xml:space="preserve"> удостоверяющего личность</w:t>
      </w:r>
      <w:r w:rsidRPr="00C22CAD">
        <w:rPr>
          <w:rFonts w:ascii="Times New Roman" w:eastAsia="Times New Roman" w:hAnsi="Times New Roman" w:cs="Times New Roman"/>
          <w:b/>
          <w:bCs/>
          <w:color w:val="000000"/>
          <w:sz w:val="24"/>
          <w:szCs w:val="24"/>
          <w:u w:val="single"/>
          <w:lang w:eastAsia="ru-RU"/>
        </w:rPr>
        <w:t> (ВСЕ СТРАНИЦЫ ПАСПОРТА), </w:t>
      </w:r>
      <w:r w:rsidRPr="00C22CAD">
        <w:rPr>
          <w:rFonts w:ascii="Times New Roman" w:eastAsia="Times New Roman" w:hAnsi="Times New Roman" w:cs="Times New Roman"/>
          <w:color w:val="000000"/>
          <w:sz w:val="24"/>
          <w:szCs w:val="24"/>
          <w:u w:val="single"/>
          <w:lang w:eastAsia="ru-RU"/>
        </w:rPr>
        <w:t>путем размещения на электронной площадке.</w:t>
      </w:r>
    </w:p>
    <w:p w14:paraId="1C92F83F"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Доверенное лицо Претендента (ФИО) __________________________________________________________ действует на основании _____________________________________________________________________________</w:t>
      </w:r>
    </w:p>
    <w:p w14:paraId="4D4A4308"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удостоверение личности доверенного лица _____________________________________________________________________________</w:t>
      </w:r>
    </w:p>
    <w:p w14:paraId="34FA61F3" w14:textId="77777777" w:rsidR="00406A10" w:rsidRPr="006529E6" w:rsidRDefault="00406A10" w:rsidP="00406A10">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6529E6">
        <w:rPr>
          <w:rFonts w:ascii="Times New Roman" w:eastAsia="Times New Roman" w:hAnsi="Times New Roman" w:cs="Times New Roman"/>
          <w:color w:val="000000"/>
          <w:sz w:val="20"/>
          <w:szCs w:val="20"/>
          <w:lang w:eastAsia="ru-RU"/>
        </w:rPr>
        <w:t>(наименование документа, серия, дата и место выдачи)</w:t>
      </w:r>
    </w:p>
    <w:p w14:paraId="048C6B2B" w14:textId="77777777" w:rsidR="00406A10" w:rsidRDefault="00406A10" w:rsidP="00406A10">
      <w:pPr>
        <w:spacing w:before="100" w:beforeAutospacing="1" w:after="100" w:afterAutospacing="1" w:line="240" w:lineRule="auto"/>
        <w:jc w:val="both"/>
        <w:rPr>
          <w:rFonts w:ascii="Times New Roman" w:eastAsia="Times New Roman" w:hAnsi="Times New Roman" w:cs="Times New Roman"/>
          <w:b/>
          <w:bCs/>
          <w:color w:val="000000"/>
          <w:sz w:val="24"/>
          <w:szCs w:val="24"/>
          <w:u w:val="single"/>
          <w:lang w:eastAsia="ru-RU"/>
        </w:rPr>
      </w:pPr>
    </w:p>
    <w:p w14:paraId="19F7F37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b/>
          <w:bCs/>
          <w:color w:val="000000"/>
          <w:sz w:val="24"/>
          <w:szCs w:val="24"/>
          <w:u w:val="single"/>
          <w:lang w:eastAsia="ru-RU"/>
        </w:rPr>
        <w:t>Для юридических лиц:</w:t>
      </w:r>
    </w:p>
    <w:p w14:paraId="5843E17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lastRenderedPageBreak/>
        <w:t>Документ о государственной регистрации в качестве юридическоголица_____________________________________________________________</w:t>
      </w:r>
    </w:p>
    <w:p w14:paraId="3F2D65C7" w14:textId="77777777" w:rsidR="00406A10" w:rsidRPr="006529E6" w:rsidRDefault="00406A10" w:rsidP="00406A10">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6529E6">
        <w:rPr>
          <w:rFonts w:ascii="Times New Roman" w:eastAsia="Times New Roman" w:hAnsi="Times New Roman" w:cs="Times New Roman"/>
          <w:color w:val="000000"/>
          <w:sz w:val="20"/>
          <w:szCs w:val="20"/>
          <w:lang w:eastAsia="ru-RU"/>
        </w:rPr>
        <w:t>(наименование, номер, дата регистрации, орган, осуществивший регистрацию)</w:t>
      </w:r>
    </w:p>
    <w:p w14:paraId="4BA64B13"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_____________________________________________________________________________</w:t>
      </w:r>
    </w:p>
    <w:p w14:paraId="459AF231"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ОГРН_______________________________________ ИНН________________________________КПП_____________________________________</w:t>
      </w:r>
    </w:p>
    <w:p w14:paraId="644A16EB"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Должность, ФИО руководителя__________________________________________________</w:t>
      </w:r>
    </w:p>
    <w:p w14:paraId="095E1C6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Юридический адрес____________________________________________________________</w:t>
      </w:r>
    </w:p>
    <w:p w14:paraId="7A744586"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Почтовый адрес_______________________________________________________________</w:t>
      </w:r>
    </w:p>
    <w:p w14:paraId="599C290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Телефон_________________________ Факс _________________________________</w:t>
      </w:r>
    </w:p>
    <w:p w14:paraId="56DEDB6A"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в лице Представителя претендента _____________________________________________________________________________</w:t>
      </w:r>
    </w:p>
    <w:p w14:paraId="3E946499"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Действует на основании доверенности № ____________ «____» _________ 20_________года</w:t>
      </w:r>
    </w:p>
    <w:p w14:paraId="5DE41B6B"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Документ, удостоверяющий личность доверенного лица _____________________________________________________________________________</w:t>
      </w:r>
    </w:p>
    <w:p w14:paraId="12FCCFE9"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(наименование документа, серия, номер, дата, кем выдан)</w:t>
      </w:r>
    </w:p>
    <w:p w14:paraId="07C0D0AD"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b/>
          <w:bCs/>
          <w:color w:val="000000"/>
          <w:sz w:val="24"/>
          <w:szCs w:val="24"/>
          <w:lang w:eastAsia="ru-RU"/>
        </w:rPr>
        <w:t>_______________________________________________________________________</w:t>
      </w:r>
    </w:p>
    <w:p w14:paraId="0B1224B7" w14:textId="77777777" w:rsidR="00406A10" w:rsidRDefault="00406A10" w:rsidP="00406A10">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22CAD">
        <w:rPr>
          <w:rFonts w:ascii="Times New Roman" w:eastAsia="Times New Roman" w:hAnsi="Times New Roman" w:cs="Times New Roman"/>
          <w:color w:val="000000"/>
          <w:sz w:val="24"/>
          <w:szCs w:val="24"/>
          <w:lang w:eastAsia="ru-RU"/>
        </w:rPr>
        <w:t>Заявляю о своем согласии принять участие в аукционе в электронной форме  следующего муниципального имущества: 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4"/>
          <w:szCs w:val="24"/>
          <w:lang w:eastAsia="ru-RU"/>
        </w:rPr>
        <w:t xml:space="preserve"> </w:t>
      </w:r>
    </w:p>
    <w:p w14:paraId="521725DE" w14:textId="77777777" w:rsidR="00406A10" w:rsidRDefault="00406A10" w:rsidP="00406A10">
      <w:pPr>
        <w:jc w:val="center"/>
        <w:rPr>
          <w:sz w:val="20"/>
        </w:rPr>
      </w:pPr>
      <w:proofErr w:type="gramStart"/>
      <w:r>
        <w:rPr>
          <w:sz w:val="20"/>
        </w:rPr>
        <w:t>( наименование</w:t>
      </w:r>
      <w:proofErr w:type="gramEnd"/>
      <w:r>
        <w:rPr>
          <w:sz w:val="20"/>
        </w:rPr>
        <w:t xml:space="preserve"> имущества, его основные характеристики и местонахождение)</w:t>
      </w:r>
    </w:p>
    <w:p w14:paraId="5D14A7FD"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обеспечивая исполнение предусмотренных настоящей заявкой обязательств внесением задатка в размере и в сроки, указанные в настоящем информационном сообщении.</w:t>
      </w:r>
    </w:p>
    <w:p w14:paraId="7C7D75CA" w14:textId="77777777" w:rsidR="00406A10" w:rsidRPr="00C22CAD" w:rsidRDefault="00406A10" w:rsidP="00406A10">
      <w:pPr>
        <w:spacing w:before="100" w:beforeAutospacing="1" w:after="100" w:afterAutospacing="1" w:line="240" w:lineRule="auto"/>
        <w:ind w:firstLine="706"/>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Подачей настоящей заявки я подтверждаю свое согласие на обработку моих персональных данных в соответствии с Федеральным законом от 27.07.2006 № 152-ФЗ «О персональных данных» в целях обеспечения соблюдения Федерального закона от 21.12.2001 № 178-ФЗ «О приватизации государственного и муниципального имущества»</w:t>
      </w:r>
    </w:p>
    <w:p w14:paraId="741CC143" w14:textId="77777777" w:rsidR="00406A10" w:rsidRPr="00C22CAD" w:rsidRDefault="00406A10" w:rsidP="00406A10">
      <w:pPr>
        <w:spacing w:before="100" w:beforeAutospacing="1" w:after="100" w:afterAutospacing="1" w:line="240" w:lineRule="auto"/>
        <w:ind w:firstLine="706"/>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b/>
          <w:bCs/>
          <w:color w:val="000000"/>
          <w:sz w:val="24"/>
          <w:szCs w:val="24"/>
          <w:lang w:eastAsia="ru-RU"/>
        </w:rPr>
        <w:t>Обязуюсь:</w:t>
      </w:r>
    </w:p>
    <w:p w14:paraId="0E2F2359"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1. Соблюдать условия аукциона в электронной форме, содержащиеся в настоящем информационном сообщении, порядок проведения аукциона в электронной форме, предусмотренный действующим законодательством, а также условия настоящей заявки.</w:t>
      </w:r>
    </w:p>
    <w:p w14:paraId="416BD87C" w14:textId="77777777" w:rsidR="00406A10" w:rsidRPr="0084478D" w:rsidRDefault="00406A10" w:rsidP="00406A10">
      <w:pPr>
        <w:spacing w:after="0" w:line="240" w:lineRule="auto"/>
        <w:jc w:val="both"/>
        <w:rPr>
          <w:rFonts w:ascii="Times New Roman" w:hAnsi="Times New Roman" w:cs="Times New Roman"/>
          <w:sz w:val="24"/>
          <w:szCs w:val="24"/>
        </w:rPr>
      </w:pPr>
      <w:r w:rsidRPr="0084478D">
        <w:rPr>
          <w:rFonts w:ascii="Times New Roman" w:eastAsia="Times New Roman" w:hAnsi="Times New Roman" w:cs="Times New Roman"/>
          <w:color w:val="000000"/>
          <w:sz w:val="24"/>
          <w:szCs w:val="24"/>
          <w:lang w:eastAsia="ru-RU"/>
        </w:rPr>
        <w:lastRenderedPageBreak/>
        <w:t xml:space="preserve">2. </w:t>
      </w:r>
      <w:r w:rsidRPr="0084478D">
        <w:rPr>
          <w:rFonts w:ascii="Times New Roman" w:hAnsi="Times New Roman" w:cs="Times New Roman"/>
          <w:sz w:val="24"/>
          <w:szCs w:val="24"/>
        </w:rPr>
        <w:t xml:space="preserve">в случае признания победителем аукциона заключить с Продавцом договор купли-              </w:t>
      </w:r>
    </w:p>
    <w:p w14:paraId="615CEE01" w14:textId="77777777" w:rsidR="00406A10" w:rsidRPr="0084478D" w:rsidRDefault="00406A10" w:rsidP="00406A10">
      <w:pPr>
        <w:jc w:val="both"/>
        <w:rPr>
          <w:rFonts w:ascii="Times New Roman" w:hAnsi="Times New Roman" w:cs="Times New Roman"/>
          <w:sz w:val="24"/>
          <w:szCs w:val="24"/>
        </w:rPr>
      </w:pPr>
      <w:r w:rsidRPr="0084478D">
        <w:rPr>
          <w:rFonts w:ascii="Times New Roman" w:hAnsi="Times New Roman" w:cs="Times New Roman"/>
          <w:sz w:val="24"/>
          <w:szCs w:val="24"/>
        </w:rPr>
        <w:t>продажи в течение 5 рабочих дней с даты подведения итогов аукциона и уплатить Продавцу стоимость имущества, установленную по результатам аукциона, в сроки, определяемые договором купли-продажи;</w:t>
      </w:r>
    </w:p>
    <w:p w14:paraId="452377DA"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3</w:t>
      </w:r>
      <w:r w:rsidRPr="00C22CAD">
        <w:rPr>
          <w:rFonts w:ascii="Times New Roman" w:eastAsia="Times New Roman" w:hAnsi="Times New Roman" w:cs="Times New Roman"/>
          <w:color w:val="000000"/>
          <w:sz w:val="24"/>
          <w:szCs w:val="24"/>
          <w:lang w:eastAsia="ru-RU"/>
        </w:rPr>
        <w:t>. Нести ответственность в случае неисполнения либо ненадлежащего исполнения обязанностей, указанных в пунктах 1, 2 настоящей заявки, и в иных случаях в соответствии с действующим законодательством.</w:t>
      </w:r>
    </w:p>
    <w:p w14:paraId="7CB9B7B7" w14:textId="77777777" w:rsidR="00406A10" w:rsidRPr="00C22CAD" w:rsidRDefault="00406A10" w:rsidP="00406A10">
      <w:pPr>
        <w:spacing w:before="100" w:beforeAutospacing="1" w:after="115" w:line="276" w:lineRule="atLeast"/>
        <w:jc w:val="both"/>
        <w:rPr>
          <w:rFonts w:ascii="Times New Roman" w:eastAsia="Times New Roman" w:hAnsi="Times New Roman" w:cs="Times New Roman"/>
          <w:color w:val="000000"/>
          <w:sz w:val="27"/>
          <w:szCs w:val="27"/>
          <w:lang w:eastAsia="ru-RU"/>
        </w:rPr>
      </w:pPr>
      <w:r w:rsidRPr="00C22CAD">
        <w:rPr>
          <w:rFonts w:ascii="Times New Roman" w:eastAsia="Times New Roman" w:hAnsi="Times New Roman" w:cs="Times New Roman"/>
          <w:color w:val="000000"/>
          <w:sz w:val="24"/>
          <w:szCs w:val="24"/>
          <w:u w:val="single"/>
          <w:lang w:eastAsia="ru-RU"/>
        </w:rPr>
        <w:t>Платежные реквизиты Претендента, на которые следует перечислить подлежащую возврату сумму задатка:</w:t>
      </w:r>
    </w:p>
    <w:p w14:paraId="7BC9D94B"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Претендент: __________________________________________________________________________</w:t>
      </w:r>
    </w:p>
    <w:p w14:paraId="09A20F28"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 xml:space="preserve">ИНН/КПП </w:t>
      </w:r>
      <w:proofErr w:type="gramStart"/>
      <w:r w:rsidRPr="00C22CAD">
        <w:rPr>
          <w:rFonts w:ascii="Times New Roman" w:eastAsia="Times New Roman" w:hAnsi="Times New Roman" w:cs="Times New Roman"/>
          <w:color w:val="000000"/>
          <w:sz w:val="24"/>
          <w:szCs w:val="24"/>
          <w:lang w:eastAsia="ru-RU"/>
        </w:rPr>
        <w:t>претендента:_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w:t>
      </w:r>
    </w:p>
    <w:p w14:paraId="292C1D3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Наименование банка: ___________________________________________________________________________</w:t>
      </w:r>
    </w:p>
    <w:p w14:paraId="1C699CDA"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C22CAD">
        <w:rPr>
          <w:rFonts w:ascii="Times New Roman" w:eastAsia="Times New Roman" w:hAnsi="Times New Roman" w:cs="Times New Roman"/>
          <w:color w:val="000000"/>
          <w:sz w:val="24"/>
          <w:szCs w:val="24"/>
          <w:lang w:eastAsia="ru-RU"/>
        </w:rPr>
        <w:t>БИК:_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______________________________________________________________________</w:t>
      </w:r>
    </w:p>
    <w:p w14:paraId="1AB310D1"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 xml:space="preserve">ИНН/КПП </w:t>
      </w:r>
      <w:proofErr w:type="gramStart"/>
      <w:r w:rsidRPr="00C22CAD">
        <w:rPr>
          <w:rFonts w:ascii="Times New Roman" w:eastAsia="Times New Roman" w:hAnsi="Times New Roman" w:cs="Times New Roman"/>
          <w:color w:val="000000"/>
          <w:sz w:val="24"/>
          <w:szCs w:val="24"/>
          <w:lang w:eastAsia="ru-RU"/>
        </w:rPr>
        <w:t>банка:_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_____________________________________________________________________</w:t>
      </w:r>
    </w:p>
    <w:p w14:paraId="6298EF8D"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К/</w:t>
      </w:r>
      <w:proofErr w:type="gramStart"/>
      <w:r w:rsidRPr="00C22CAD">
        <w:rPr>
          <w:rFonts w:ascii="Times New Roman" w:eastAsia="Times New Roman" w:hAnsi="Times New Roman" w:cs="Times New Roman"/>
          <w:color w:val="000000"/>
          <w:sz w:val="24"/>
          <w:szCs w:val="24"/>
          <w:lang w:eastAsia="ru-RU"/>
        </w:rPr>
        <w:t>с:_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________________________________________________________________________</w:t>
      </w:r>
    </w:p>
    <w:p w14:paraId="202AD4F5"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Р/</w:t>
      </w:r>
      <w:proofErr w:type="gramStart"/>
      <w:r w:rsidRPr="00C22CAD">
        <w:rPr>
          <w:rFonts w:ascii="Times New Roman" w:eastAsia="Times New Roman" w:hAnsi="Times New Roman" w:cs="Times New Roman"/>
          <w:color w:val="000000"/>
          <w:sz w:val="24"/>
          <w:szCs w:val="24"/>
          <w:lang w:eastAsia="ru-RU"/>
        </w:rPr>
        <w:t>с:_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________________________________________________________________________</w:t>
      </w:r>
    </w:p>
    <w:p w14:paraId="2638819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Приложения:</w:t>
      </w:r>
    </w:p>
    <w:p w14:paraId="60D03560"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i/>
          <w:iCs/>
          <w:color w:val="000000"/>
          <w:sz w:val="24"/>
          <w:szCs w:val="24"/>
          <w:lang w:eastAsia="ru-RU"/>
        </w:rPr>
        <w:t>Для юридических лиц:</w:t>
      </w:r>
    </w:p>
    <w:p w14:paraId="2E9C9492"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1. Заверенные копии учредительных документов.</w:t>
      </w:r>
    </w:p>
    <w:p w14:paraId="47FC5FB5"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37F08536"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1333605"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4.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44AC29A5" w14:textId="77777777" w:rsidR="00406A10" w:rsidRPr="00C22CAD" w:rsidRDefault="00406A10" w:rsidP="00406A10">
      <w:pPr>
        <w:spacing w:before="100" w:beforeAutospacing="1" w:after="100" w:afterAutospacing="1" w:line="240" w:lineRule="auto"/>
        <w:ind w:firstLine="562"/>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lastRenderedPageBreak/>
        <w:t xml:space="preserve">5. Иные документы, представляемые по желанию Претендента в составе </w:t>
      </w:r>
      <w:proofErr w:type="gramStart"/>
      <w:r w:rsidRPr="00C22CAD">
        <w:rPr>
          <w:rFonts w:ascii="Times New Roman" w:eastAsia="Times New Roman" w:hAnsi="Times New Roman" w:cs="Times New Roman"/>
          <w:color w:val="000000"/>
          <w:sz w:val="24"/>
          <w:szCs w:val="24"/>
          <w:lang w:eastAsia="ru-RU"/>
        </w:rPr>
        <w:t>заявки:_</w:t>
      </w:r>
      <w:proofErr w:type="gramEnd"/>
      <w:r w:rsidRPr="00C22CAD">
        <w:rPr>
          <w:rFonts w:ascii="Times New Roman" w:eastAsia="Times New Roman" w:hAnsi="Times New Roman" w:cs="Times New Roman"/>
          <w:color w:val="000000"/>
          <w:sz w:val="24"/>
          <w:szCs w:val="24"/>
          <w:lang w:eastAsia="ru-RU"/>
        </w:rPr>
        <w:t>_____________________________________.</w:t>
      </w:r>
    </w:p>
    <w:p w14:paraId="1BC671E4" w14:textId="77777777" w:rsidR="00406A10" w:rsidRPr="00C22CAD" w:rsidRDefault="00406A10" w:rsidP="00406A10">
      <w:pPr>
        <w:spacing w:before="115" w:after="100" w:afterAutospacing="1" w:line="240" w:lineRule="auto"/>
        <w:ind w:firstLine="533"/>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i/>
          <w:iCs/>
          <w:color w:val="000000"/>
          <w:sz w:val="24"/>
          <w:szCs w:val="24"/>
          <w:lang w:eastAsia="ru-RU"/>
        </w:rPr>
        <w:t>Для физических лиц:</w:t>
      </w:r>
    </w:p>
    <w:p w14:paraId="270BEE3A" w14:textId="77777777" w:rsidR="00406A10" w:rsidRPr="00C22CAD" w:rsidRDefault="00406A10" w:rsidP="00406A10">
      <w:pPr>
        <w:spacing w:before="115" w:after="100" w:afterAutospacing="1" w:line="240" w:lineRule="auto"/>
        <w:ind w:firstLine="533"/>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 xml:space="preserve">1. Копии всех листов </w:t>
      </w:r>
      <w:proofErr w:type="gramStart"/>
      <w:r w:rsidRPr="00C22CAD">
        <w:rPr>
          <w:rFonts w:ascii="Times New Roman" w:eastAsia="Times New Roman" w:hAnsi="Times New Roman" w:cs="Times New Roman"/>
          <w:color w:val="000000"/>
          <w:sz w:val="24"/>
          <w:szCs w:val="24"/>
          <w:lang w:eastAsia="ru-RU"/>
        </w:rPr>
        <w:t>документа</w:t>
      </w:r>
      <w:proofErr w:type="gramEnd"/>
      <w:r w:rsidRPr="00C22CAD">
        <w:rPr>
          <w:rFonts w:ascii="Times New Roman" w:eastAsia="Times New Roman" w:hAnsi="Times New Roman" w:cs="Times New Roman"/>
          <w:color w:val="000000"/>
          <w:sz w:val="24"/>
          <w:szCs w:val="24"/>
          <w:lang w:eastAsia="ru-RU"/>
        </w:rPr>
        <w:t xml:space="preserve"> удостоверяющего личность.</w:t>
      </w:r>
    </w:p>
    <w:p w14:paraId="0FBEFBF8" w14:textId="77777777" w:rsidR="00406A10" w:rsidRPr="00C22CAD" w:rsidRDefault="00406A10" w:rsidP="00406A10">
      <w:pPr>
        <w:spacing w:before="100" w:beforeAutospacing="1" w:after="100" w:afterAutospacing="1" w:line="240" w:lineRule="auto"/>
        <w:ind w:firstLine="547"/>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2.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w:t>
      </w:r>
    </w:p>
    <w:p w14:paraId="2CD504DA" w14:textId="77777777" w:rsidR="00406A10" w:rsidRPr="00C22CAD" w:rsidRDefault="00406A10" w:rsidP="00406A10">
      <w:pPr>
        <w:spacing w:before="100" w:beforeAutospacing="1" w:after="100" w:afterAutospacing="1" w:line="240" w:lineRule="auto"/>
        <w:ind w:firstLine="562"/>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 xml:space="preserve">3. Иные документы, представляемые по желанию Претендента в составе </w:t>
      </w:r>
      <w:proofErr w:type="gramStart"/>
      <w:r w:rsidRPr="00C22CAD">
        <w:rPr>
          <w:rFonts w:ascii="Times New Roman" w:eastAsia="Times New Roman" w:hAnsi="Times New Roman" w:cs="Times New Roman"/>
          <w:color w:val="000000"/>
          <w:sz w:val="24"/>
          <w:szCs w:val="24"/>
          <w:lang w:eastAsia="ru-RU"/>
        </w:rPr>
        <w:t>заявки:_</w:t>
      </w:r>
      <w:proofErr w:type="gramEnd"/>
      <w:r w:rsidRPr="00C22CAD">
        <w:rPr>
          <w:rFonts w:ascii="Times New Roman" w:eastAsia="Times New Roman" w:hAnsi="Times New Roman" w:cs="Times New Roman"/>
          <w:color w:val="000000"/>
          <w:sz w:val="24"/>
          <w:szCs w:val="24"/>
          <w:lang w:eastAsia="ru-RU"/>
        </w:rPr>
        <w:t>_______________________________________________________________.</w:t>
      </w:r>
    </w:p>
    <w:p w14:paraId="0327FC09"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2FFC9AC5"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Подпись Претендента (его полномочного представителя)</w:t>
      </w:r>
    </w:p>
    <w:p w14:paraId="08CA4593" w14:textId="77777777" w:rsidR="00406A10" w:rsidRPr="00C22CAD" w:rsidRDefault="00406A10" w:rsidP="00406A10">
      <w:pPr>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b/>
          <w:bCs/>
          <w:color w:val="000000"/>
          <w:sz w:val="24"/>
          <w:szCs w:val="24"/>
          <w:lang w:eastAsia="ru-RU"/>
        </w:rPr>
        <w:t>_____________________ </w:t>
      </w:r>
      <w:r w:rsidRPr="00C22CAD">
        <w:rPr>
          <w:rFonts w:ascii="Times New Roman" w:eastAsia="Times New Roman" w:hAnsi="Times New Roman" w:cs="Times New Roman"/>
          <w:color w:val="000000"/>
          <w:sz w:val="24"/>
          <w:szCs w:val="24"/>
          <w:lang w:eastAsia="ru-RU"/>
        </w:rPr>
        <w:t>__________________ ______________________</w:t>
      </w:r>
    </w:p>
    <w:p w14:paraId="52DBBFE4"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i/>
          <w:iCs/>
          <w:color w:val="000000"/>
          <w:sz w:val="24"/>
          <w:szCs w:val="24"/>
          <w:lang w:eastAsia="ru-RU"/>
        </w:rPr>
        <w:t>должность заявителя (подпись) расшифровка подписи</w:t>
      </w:r>
    </w:p>
    <w:p w14:paraId="535D5D1A"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«_____</w:t>
      </w:r>
      <w:proofErr w:type="gramStart"/>
      <w:r w:rsidRPr="00C22CAD">
        <w:rPr>
          <w:rFonts w:ascii="Times New Roman" w:eastAsia="Times New Roman" w:hAnsi="Times New Roman" w:cs="Times New Roman"/>
          <w:color w:val="000000"/>
          <w:sz w:val="24"/>
          <w:szCs w:val="24"/>
          <w:lang w:eastAsia="ru-RU"/>
        </w:rPr>
        <w:t>_»_</w:t>
      </w:r>
      <w:proofErr w:type="gramEnd"/>
      <w:r w:rsidRPr="00C22CAD">
        <w:rPr>
          <w:rFonts w:ascii="Times New Roman" w:eastAsia="Times New Roman" w:hAnsi="Times New Roman" w:cs="Times New Roman"/>
          <w:color w:val="000000"/>
          <w:sz w:val="24"/>
          <w:szCs w:val="24"/>
          <w:lang w:eastAsia="ru-RU"/>
        </w:rPr>
        <w:t>_________________20__г.</w:t>
      </w:r>
    </w:p>
    <w:p w14:paraId="3FC98F07" w14:textId="77777777" w:rsidR="00406A10" w:rsidRPr="00C22CAD" w:rsidRDefault="00406A10" w:rsidP="00406A10">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22CAD">
        <w:rPr>
          <w:rFonts w:ascii="Times New Roman" w:eastAsia="Times New Roman" w:hAnsi="Times New Roman" w:cs="Times New Roman"/>
          <w:color w:val="000000"/>
          <w:sz w:val="24"/>
          <w:szCs w:val="24"/>
          <w:lang w:eastAsia="ru-RU"/>
        </w:rPr>
        <w:t>М.П.</w:t>
      </w:r>
    </w:p>
    <w:p w14:paraId="3280DE8E" w14:textId="77777777" w:rsidR="00406A10" w:rsidRDefault="00406A10" w:rsidP="00406A10">
      <w:pPr>
        <w:jc w:val="both"/>
        <w:rPr>
          <w:b/>
        </w:rPr>
      </w:pPr>
    </w:p>
    <w:p w14:paraId="14E6AD5A"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70951F46"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23DDA882"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0996423F"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4781525"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DD0175D"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31D2C57"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713AF2A0"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7D7AC8FA"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A7D0B8A"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5A309C8D"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15F2AAE3"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19927BE4"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23A7A0DD"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70D2F940"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8B10A94"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AEFB331"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08BA606E"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711218BA"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5E4B7D52"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1113A668"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39E3A1AC"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6CBE1EAB"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bookmarkEnd w:id="6"/>
    <w:p w14:paraId="54AB887F" w14:textId="77777777" w:rsidR="00406A10" w:rsidRDefault="00406A10" w:rsidP="00287421">
      <w:pPr>
        <w:spacing w:after="0" w:line="240" w:lineRule="auto"/>
        <w:ind w:firstLine="851"/>
        <w:jc w:val="right"/>
        <w:rPr>
          <w:rFonts w:ascii="Times New Roman" w:eastAsia="Times New Roman" w:hAnsi="Times New Roman" w:cs="Times New Roman"/>
          <w:sz w:val="24"/>
          <w:szCs w:val="24"/>
          <w:lang w:eastAsia="ru-RU"/>
        </w:rPr>
      </w:pPr>
    </w:p>
    <w:p w14:paraId="53A04C13" w14:textId="77777777" w:rsidR="00287421" w:rsidRPr="00287421" w:rsidRDefault="00287421" w:rsidP="00287421">
      <w:pPr>
        <w:spacing w:after="0" w:line="240" w:lineRule="auto"/>
        <w:ind w:firstLine="851"/>
        <w:jc w:val="right"/>
        <w:rPr>
          <w:rFonts w:ascii="Times New Roman" w:eastAsia="Times New Roman" w:hAnsi="Times New Roman" w:cs="Times New Roman"/>
          <w:sz w:val="24"/>
          <w:szCs w:val="24"/>
          <w:lang w:eastAsia="ru-RU"/>
        </w:rPr>
      </w:pPr>
      <w:bookmarkStart w:id="7" w:name="_Hlk235806546"/>
      <w:r w:rsidRPr="00287421">
        <w:rPr>
          <w:rFonts w:ascii="Times New Roman" w:eastAsia="Times New Roman" w:hAnsi="Times New Roman" w:cs="Times New Roman"/>
          <w:sz w:val="24"/>
          <w:szCs w:val="24"/>
          <w:lang w:eastAsia="ru-RU"/>
        </w:rPr>
        <w:lastRenderedPageBreak/>
        <w:t>Приложение № 2</w:t>
      </w:r>
    </w:p>
    <w:p w14:paraId="479349DF" w14:textId="77777777" w:rsidR="00287421" w:rsidRPr="00287421" w:rsidRDefault="00287421" w:rsidP="00287421">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ОПИСЬ</w:t>
      </w:r>
    </w:p>
    <w:p w14:paraId="7885C919"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 xml:space="preserve">документов на участие в аукционе по продаже имущества, </w:t>
      </w:r>
    </w:p>
    <w:p w14:paraId="3F80C329"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 xml:space="preserve">находящегося в собственности </w:t>
      </w:r>
      <w:r w:rsidR="00391F44">
        <w:rPr>
          <w:rFonts w:ascii="Times New Roman" w:eastAsia="Times New Roman" w:hAnsi="Times New Roman" w:cs="Times New Roman"/>
          <w:sz w:val="24"/>
          <w:szCs w:val="24"/>
          <w:lang w:eastAsia="ru-RU"/>
        </w:rPr>
        <w:t>администрации Сунженского муниципального района</w:t>
      </w:r>
    </w:p>
    <w:p w14:paraId="49CBD822"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в электронной форме</w:t>
      </w:r>
    </w:p>
    <w:p w14:paraId="2C2F5AD5"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p>
    <w:p w14:paraId="2FBC65FC" w14:textId="77777777" w:rsidR="00287421" w:rsidRPr="00287421" w:rsidRDefault="00287421" w:rsidP="00287421">
      <w:pPr>
        <w:tabs>
          <w:tab w:val="center" w:pos="5102"/>
          <w:tab w:val="right" w:pos="10205"/>
        </w:tabs>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представленных ___________________________________________________</w:t>
      </w:r>
    </w:p>
    <w:p w14:paraId="69A14EC2" w14:textId="77777777" w:rsidR="00287421" w:rsidRPr="00287421" w:rsidRDefault="00287421" w:rsidP="00287421">
      <w:pPr>
        <w:tabs>
          <w:tab w:val="center" w:pos="5102"/>
          <w:tab w:val="right" w:pos="10205"/>
        </w:tabs>
        <w:spacing w:after="0" w:line="240" w:lineRule="auto"/>
        <w:jc w:val="center"/>
        <w:rPr>
          <w:rFonts w:ascii="Times New Roman" w:eastAsia="Times New Roman" w:hAnsi="Times New Roman" w:cs="Times New Roman"/>
          <w:sz w:val="16"/>
          <w:szCs w:val="16"/>
          <w:lang w:eastAsia="ru-RU"/>
        </w:rPr>
      </w:pPr>
      <w:r w:rsidRPr="00287421">
        <w:rPr>
          <w:rFonts w:ascii="Times New Roman" w:eastAsia="Times New Roman" w:hAnsi="Times New Roman" w:cs="Times New Roman"/>
          <w:sz w:val="16"/>
          <w:szCs w:val="16"/>
          <w:lang w:eastAsia="ru-RU"/>
        </w:rPr>
        <w:t>(полное наименование юридического лица или фамилия, имя, отчество и паспортные данные физического лица, подающего заявку)</w:t>
      </w:r>
    </w:p>
    <w:p w14:paraId="6C575CFD" w14:textId="77777777" w:rsidR="00287421" w:rsidRPr="00287421" w:rsidRDefault="00287421" w:rsidP="00287421">
      <w:pPr>
        <w:tabs>
          <w:tab w:val="center" w:pos="5102"/>
          <w:tab w:val="right" w:pos="10205"/>
        </w:tabs>
        <w:spacing w:after="0" w:line="240" w:lineRule="auto"/>
        <w:jc w:val="center"/>
        <w:rPr>
          <w:rFonts w:ascii="Times New Roman" w:eastAsia="Times New Roman" w:hAnsi="Times New Roman" w:cs="Times New Roman"/>
          <w:sz w:val="16"/>
          <w:szCs w:val="16"/>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287421" w:rsidRPr="00287421" w14:paraId="05F9EAFC" w14:textId="77777777" w:rsidTr="009B07FA">
        <w:tc>
          <w:tcPr>
            <w:tcW w:w="588" w:type="dxa"/>
            <w:vAlign w:val="center"/>
          </w:tcPr>
          <w:p w14:paraId="6E97410E"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 п/п</w:t>
            </w:r>
          </w:p>
        </w:tc>
        <w:tc>
          <w:tcPr>
            <w:tcW w:w="6000" w:type="dxa"/>
            <w:vAlign w:val="center"/>
          </w:tcPr>
          <w:p w14:paraId="3BA7ACB3"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Документ</w:t>
            </w:r>
          </w:p>
        </w:tc>
        <w:tc>
          <w:tcPr>
            <w:tcW w:w="1089" w:type="dxa"/>
            <w:vAlign w:val="center"/>
          </w:tcPr>
          <w:p w14:paraId="2A99172F"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Кол-во листов</w:t>
            </w:r>
          </w:p>
        </w:tc>
        <w:tc>
          <w:tcPr>
            <w:tcW w:w="1816" w:type="dxa"/>
            <w:vAlign w:val="center"/>
          </w:tcPr>
          <w:p w14:paraId="4E1B3CD7" w14:textId="77777777" w:rsidR="00287421" w:rsidRPr="00287421" w:rsidRDefault="00287421" w:rsidP="00287421">
            <w:pPr>
              <w:spacing w:after="0" w:line="240" w:lineRule="auto"/>
              <w:jc w:val="cente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*Примечание</w:t>
            </w:r>
          </w:p>
        </w:tc>
      </w:tr>
      <w:tr w:rsidR="00287421" w:rsidRPr="00287421" w14:paraId="66A99FC3" w14:textId="77777777" w:rsidTr="009B07FA">
        <w:tc>
          <w:tcPr>
            <w:tcW w:w="588" w:type="dxa"/>
          </w:tcPr>
          <w:p w14:paraId="5FB88815"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1</w:t>
            </w:r>
          </w:p>
        </w:tc>
        <w:tc>
          <w:tcPr>
            <w:tcW w:w="6000" w:type="dxa"/>
          </w:tcPr>
          <w:p w14:paraId="454972DB" w14:textId="77777777" w:rsidR="00287421" w:rsidRPr="00287421" w:rsidRDefault="00287421" w:rsidP="00287421">
            <w:pPr>
              <w:shd w:val="clear" w:color="auto" w:fill="FFFFFF"/>
              <w:spacing w:after="0" w:line="240" w:lineRule="auto"/>
              <w:rPr>
                <w:rFonts w:ascii="Times New Roman" w:eastAsia="Times New Roman" w:hAnsi="Times New Roman" w:cs="Times New Roman"/>
                <w:sz w:val="24"/>
                <w:szCs w:val="24"/>
                <w:lang w:eastAsia="ru-RU"/>
              </w:rPr>
            </w:pPr>
          </w:p>
        </w:tc>
        <w:tc>
          <w:tcPr>
            <w:tcW w:w="1089" w:type="dxa"/>
          </w:tcPr>
          <w:p w14:paraId="2DC8249C" w14:textId="77777777" w:rsidR="00287421" w:rsidRPr="00287421" w:rsidRDefault="00287421" w:rsidP="00287421">
            <w:pPr>
              <w:shd w:val="clear" w:color="auto" w:fill="FFFFFF"/>
              <w:spacing w:after="0" w:line="240" w:lineRule="auto"/>
              <w:jc w:val="center"/>
              <w:rPr>
                <w:rFonts w:ascii="Times New Roman" w:eastAsia="Times New Roman" w:hAnsi="Times New Roman" w:cs="Times New Roman"/>
                <w:sz w:val="24"/>
                <w:szCs w:val="24"/>
                <w:lang w:eastAsia="ru-RU"/>
              </w:rPr>
            </w:pPr>
          </w:p>
        </w:tc>
        <w:tc>
          <w:tcPr>
            <w:tcW w:w="1816" w:type="dxa"/>
          </w:tcPr>
          <w:p w14:paraId="72314178"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r>
      <w:tr w:rsidR="00287421" w:rsidRPr="00287421" w14:paraId="68628829" w14:textId="77777777" w:rsidTr="009B07FA">
        <w:tc>
          <w:tcPr>
            <w:tcW w:w="588" w:type="dxa"/>
          </w:tcPr>
          <w:p w14:paraId="1462EFC2"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2</w:t>
            </w:r>
          </w:p>
        </w:tc>
        <w:tc>
          <w:tcPr>
            <w:tcW w:w="6000" w:type="dxa"/>
          </w:tcPr>
          <w:p w14:paraId="329498E1" w14:textId="77777777" w:rsidR="00287421" w:rsidRPr="00287421" w:rsidRDefault="00287421" w:rsidP="00287421">
            <w:pPr>
              <w:shd w:val="clear" w:color="auto" w:fill="FFFFFF"/>
              <w:spacing w:after="0" w:line="240" w:lineRule="auto"/>
              <w:rPr>
                <w:rFonts w:ascii="Times New Roman" w:eastAsia="Times New Roman" w:hAnsi="Times New Roman" w:cs="Times New Roman"/>
                <w:sz w:val="24"/>
                <w:szCs w:val="24"/>
                <w:lang w:eastAsia="ru-RU"/>
              </w:rPr>
            </w:pPr>
          </w:p>
        </w:tc>
        <w:tc>
          <w:tcPr>
            <w:tcW w:w="1089" w:type="dxa"/>
          </w:tcPr>
          <w:p w14:paraId="09B9BA72" w14:textId="77777777" w:rsidR="00287421" w:rsidRPr="00287421" w:rsidRDefault="00287421" w:rsidP="00287421">
            <w:pPr>
              <w:shd w:val="clear" w:color="auto" w:fill="FFFFFF"/>
              <w:spacing w:after="0" w:line="240" w:lineRule="auto"/>
              <w:jc w:val="center"/>
              <w:rPr>
                <w:rFonts w:ascii="Times New Roman" w:eastAsia="Times New Roman" w:hAnsi="Times New Roman" w:cs="Times New Roman"/>
                <w:sz w:val="24"/>
                <w:szCs w:val="24"/>
                <w:lang w:eastAsia="ru-RU"/>
              </w:rPr>
            </w:pPr>
          </w:p>
        </w:tc>
        <w:tc>
          <w:tcPr>
            <w:tcW w:w="1816" w:type="dxa"/>
          </w:tcPr>
          <w:p w14:paraId="35325E90"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r>
      <w:tr w:rsidR="00287421" w:rsidRPr="00287421" w14:paraId="3F03F014" w14:textId="77777777" w:rsidTr="009B07FA">
        <w:tc>
          <w:tcPr>
            <w:tcW w:w="588" w:type="dxa"/>
          </w:tcPr>
          <w:p w14:paraId="270E8289"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3</w:t>
            </w:r>
          </w:p>
        </w:tc>
        <w:tc>
          <w:tcPr>
            <w:tcW w:w="6000" w:type="dxa"/>
          </w:tcPr>
          <w:p w14:paraId="72B27BFC" w14:textId="77777777" w:rsidR="00287421" w:rsidRPr="00287421" w:rsidRDefault="00287421" w:rsidP="00287421">
            <w:pPr>
              <w:shd w:val="clear" w:color="auto" w:fill="FFFFFF"/>
              <w:spacing w:after="0" w:line="240" w:lineRule="auto"/>
              <w:rPr>
                <w:rFonts w:ascii="Times New Roman" w:eastAsia="Times New Roman" w:hAnsi="Times New Roman" w:cs="Times New Roman"/>
                <w:sz w:val="24"/>
                <w:szCs w:val="24"/>
                <w:lang w:eastAsia="ru-RU"/>
              </w:rPr>
            </w:pPr>
          </w:p>
        </w:tc>
        <w:tc>
          <w:tcPr>
            <w:tcW w:w="1089" w:type="dxa"/>
          </w:tcPr>
          <w:p w14:paraId="444B77EB" w14:textId="77777777" w:rsidR="00287421" w:rsidRPr="00287421" w:rsidRDefault="00287421" w:rsidP="00287421">
            <w:pPr>
              <w:shd w:val="clear" w:color="auto" w:fill="FFFFFF"/>
              <w:spacing w:after="0" w:line="240" w:lineRule="auto"/>
              <w:jc w:val="center"/>
              <w:rPr>
                <w:rFonts w:ascii="Times New Roman" w:eastAsia="Times New Roman" w:hAnsi="Times New Roman" w:cs="Times New Roman"/>
                <w:sz w:val="24"/>
                <w:szCs w:val="24"/>
                <w:lang w:eastAsia="ru-RU"/>
              </w:rPr>
            </w:pPr>
          </w:p>
        </w:tc>
        <w:tc>
          <w:tcPr>
            <w:tcW w:w="1816" w:type="dxa"/>
          </w:tcPr>
          <w:p w14:paraId="1E445880"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r>
      <w:tr w:rsidR="00287421" w:rsidRPr="00287421" w14:paraId="17C372DA" w14:textId="77777777" w:rsidTr="009B07FA">
        <w:tc>
          <w:tcPr>
            <w:tcW w:w="588" w:type="dxa"/>
          </w:tcPr>
          <w:p w14:paraId="151E1758"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4</w:t>
            </w:r>
          </w:p>
        </w:tc>
        <w:tc>
          <w:tcPr>
            <w:tcW w:w="6000" w:type="dxa"/>
          </w:tcPr>
          <w:p w14:paraId="3E7249E9" w14:textId="77777777" w:rsidR="00287421" w:rsidRPr="00287421" w:rsidRDefault="00287421" w:rsidP="00287421">
            <w:pPr>
              <w:shd w:val="clear" w:color="auto" w:fill="FFFFFF"/>
              <w:spacing w:after="0" w:line="240" w:lineRule="auto"/>
              <w:rPr>
                <w:rFonts w:ascii="Times New Roman" w:eastAsia="Times New Roman" w:hAnsi="Times New Roman" w:cs="Times New Roman"/>
                <w:sz w:val="24"/>
                <w:szCs w:val="24"/>
                <w:lang w:eastAsia="ru-RU"/>
              </w:rPr>
            </w:pPr>
          </w:p>
        </w:tc>
        <w:tc>
          <w:tcPr>
            <w:tcW w:w="1089" w:type="dxa"/>
          </w:tcPr>
          <w:p w14:paraId="418A394D" w14:textId="77777777" w:rsidR="00287421" w:rsidRPr="00287421" w:rsidRDefault="00287421" w:rsidP="00287421">
            <w:pPr>
              <w:shd w:val="clear" w:color="auto" w:fill="FFFFFF"/>
              <w:spacing w:after="0" w:line="240" w:lineRule="auto"/>
              <w:jc w:val="center"/>
              <w:rPr>
                <w:rFonts w:ascii="Times New Roman" w:eastAsia="Times New Roman" w:hAnsi="Times New Roman" w:cs="Times New Roman"/>
                <w:sz w:val="24"/>
                <w:szCs w:val="24"/>
                <w:lang w:eastAsia="ru-RU"/>
              </w:rPr>
            </w:pPr>
          </w:p>
        </w:tc>
        <w:tc>
          <w:tcPr>
            <w:tcW w:w="1816" w:type="dxa"/>
          </w:tcPr>
          <w:p w14:paraId="6EC507A7"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r>
      <w:tr w:rsidR="00287421" w:rsidRPr="00287421" w14:paraId="325C688F" w14:textId="77777777" w:rsidTr="009B07FA">
        <w:tc>
          <w:tcPr>
            <w:tcW w:w="588" w:type="dxa"/>
          </w:tcPr>
          <w:p w14:paraId="4019DF4D"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5</w:t>
            </w:r>
          </w:p>
        </w:tc>
        <w:tc>
          <w:tcPr>
            <w:tcW w:w="6000" w:type="dxa"/>
          </w:tcPr>
          <w:p w14:paraId="3B98591A" w14:textId="77777777" w:rsidR="00287421" w:rsidRPr="00287421" w:rsidRDefault="00287421" w:rsidP="00287421">
            <w:pPr>
              <w:shd w:val="clear" w:color="auto" w:fill="FFFFFF"/>
              <w:spacing w:after="0" w:line="240" w:lineRule="auto"/>
              <w:rPr>
                <w:rFonts w:ascii="Times New Roman" w:eastAsia="Times New Roman" w:hAnsi="Times New Roman" w:cs="Times New Roman"/>
                <w:sz w:val="24"/>
                <w:szCs w:val="24"/>
                <w:lang w:eastAsia="ru-RU"/>
              </w:rPr>
            </w:pPr>
          </w:p>
        </w:tc>
        <w:tc>
          <w:tcPr>
            <w:tcW w:w="1089" w:type="dxa"/>
          </w:tcPr>
          <w:p w14:paraId="5E9F02E6" w14:textId="77777777" w:rsidR="00287421" w:rsidRPr="00287421" w:rsidRDefault="00287421" w:rsidP="00287421">
            <w:pPr>
              <w:shd w:val="clear" w:color="auto" w:fill="FFFFFF"/>
              <w:spacing w:after="0" w:line="240" w:lineRule="auto"/>
              <w:jc w:val="center"/>
              <w:rPr>
                <w:rFonts w:ascii="Times New Roman" w:eastAsia="Times New Roman" w:hAnsi="Times New Roman" w:cs="Times New Roman"/>
                <w:sz w:val="24"/>
                <w:szCs w:val="24"/>
                <w:lang w:eastAsia="ru-RU"/>
              </w:rPr>
            </w:pPr>
          </w:p>
        </w:tc>
        <w:tc>
          <w:tcPr>
            <w:tcW w:w="1816" w:type="dxa"/>
          </w:tcPr>
          <w:p w14:paraId="153F2433"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r>
    </w:tbl>
    <w:p w14:paraId="1E23F9FD" w14:textId="77777777" w:rsidR="00287421" w:rsidRPr="00287421" w:rsidRDefault="00287421" w:rsidP="00287421">
      <w:pPr>
        <w:spacing w:after="0" w:line="240" w:lineRule="auto"/>
        <w:rPr>
          <w:rFonts w:ascii="Times New Roman" w:eastAsia="Times New Roman" w:hAnsi="Times New Roman" w:cs="Times New Roman"/>
          <w:sz w:val="24"/>
          <w:szCs w:val="24"/>
          <w:lang w:eastAsia="ru-RU"/>
        </w:rPr>
      </w:pPr>
    </w:p>
    <w:tbl>
      <w:tblPr>
        <w:tblW w:w="9505" w:type="dxa"/>
        <w:tblLook w:val="01E0" w:firstRow="1" w:lastRow="1" w:firstColumn="1" w:lastColumn="1" w:noHBand="0" w:noVBand="0"/>
      </w:tblPr>
      <w:tblGrid>
        <w:gridCol w:w="4068"/>
        <w:gridCol w:w="1320"/>
        <w:gridCol w:w="4117"/>
      </w:tblGrid>
      <w:tr w:rsidR="00287421" w:rsidRPr="00287421" w14:paraId="038AA850" w14:textId="77777777" w:rsidTr="009B07FA">
        <w:tc>
          <w:tcPr>
            <w:tcW w:w="4068" w:type="dxa"/>
          </w:tcPr>
          <w:p w14:paraId="653A0FB0"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Опись сдал:</w:t>
            </w:r>
          </w:p>
        </w:tc>
        <w:tc>
          <w:tcPr>
            <w:tcW w:w="1320" w:type="dxa"/>
          </w:tcPr>
          <w:p w14:paraId="7F78B64A"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c>
          <w:tcPr>
            <w:tcW w:w="4117" w:type="dxa"/>
          </w:tcPr>
          <w:p w14:paraId="54F62F8A" w14:textId="77777777" w:rsidR="00287421" w:rsidRPr="00287421" w:rsidRDefault="00287421" w:rsidP="00287421">
            <w:pPr>
              <w:spacing w:after="0" w:line="240" w:lineRule="auto"/>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Опись принял:</w:t>
            </w:r>
          </w:p>
        </w:tc>
      </w:tr>
      <w:tr w:rsidR="00287421" w:rsidRPr="00287421" w14:paraId="184FA28A" w14:textId="77777777" w:rsidTr="009B07FA">
        <w:tc>
          <w:tcPr>
            <w:tcW w:w="4068" w:type="dxa"/>
          </w:tcPr>
          <w:p w14:paraId="7967BD1B"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_____________ (________________)</w:t>
            </w:r>
          </w:p>
        </w:tc>
        <w:tc>
          <w:tcPr>
            <w:tcW w:w="1320" w:type="dxa"/>
          </w:tcPr>
          <w:p w14:paraId="1BCEAFEB"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c>
          <w:tcPr>
            <w:tcW w:w="4117" w:type="dxa"/>
          </w:tcPr>
          <w:p w14:paraId="633F8EA1"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_______________ (______________)</w:t>
            </w:r>
          </w:p>
        </w:tc>
      </w:tr>
      <w:tr w:rsidR="00287421" w:rsidRPr="00287421" w14:paraId="5B875DF1" w14:textId="77777777" w:rsidTr="009B07FA">
        <w:tc>
          <w:tcPr>
            <w:tcW w:w="4068" w:type="dxa"/>
          </w:tcPr>
          <w:p w14:paraId="421B38C3"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«_____» ___________ 20__г.</w:t>
            </w:r>
          </w:p>
        </w:tc>
        <w:tc>
          <w:tcPr>
            <w:tcW w:w="1320" w:type="dxa"/>
          </w:tcPr>
          <w:p w14:paraId="295D6643"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p>
        </w:tc>
        <w:tc>
          <w:tcPr>
            <w:tcW w:w="4117" w:type="dxa"/>
          </w:tcPr>
          <w:p w14:paraId="7F28CE82" w14:textId="77777777" w:rsidR="00287421" w:rsidRPr="00287421" w:rsidRDefault="00287421" w:rsidP="00287421">
            <w:pPr>
              <w:spacing w:after="0" w:line="240" w:lineRule="auto"/>
              <w:jc w:val="both"/>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t>«_____» _____________ 20__г.</w:t>
            </w:r>
          </w:p>
        </w:tc>
      </w:tr>
    </w:tbl>
    <w:p w14:paraId="732BC52F" w14:textId="77777777" w:rsidR="00287421" w:rsidRPr="00287421" w:rsidRDefault="00287421" w:rsidP="00287421">
      <w:pPr>
        <w:spacing w:after="0" w:line="240" w:lineRule="auto"/>
        <w:rPr>
          <w:rFonts w:ascii="Times New Roman" w:eastAsia="Times New Roman" w:hAnsi="Times New Roman" w:cs="Times New Roman"/>
          <w:sz w:val="20"/>
          <w:szCs w:val="20"/>
          <w:lang w:eastAsia="ru-RU"/>
        </w:rPr>
      </w:pPr>
      <w:r w:rsidRPr="00287421">
        <w:rPr>
          <w:rFonts w:ascii="Times New Roman" w:eastAsia="Times New Roman" w:hAnsi="Times New Roman" w:cs="Times New Roman"/>
          <w:sz w:val="20"/>
          <w:szCs w:val="20"/>
          <w:lang w:eastAsia="ru-RU"/>
        </w:rPr>
        <w:t xml:space="preserve">* Указывается вид представленного документа: оригинал, копия, нотариально заверенная копия, заверенная юр. лицом копия </w:t>
      </w:r>
    </w:p>
    <w:p w14:paraId="713885B8" w14:textId="77777777" w:rsidR="00287421" w:rsidRPr="00287421" w:rsidRDefault="00287421" w:rsidP="00287421">
      <w:pPr>
        <w:spacing w:after="0" w:line="240" w:lineRule="auto"/>
        <w:ind w:firstLine="851"/>
        <w:jc w:val="both"/>
        <w:rPr>
          <w:rFonts w:ascii="Times New Roman" w:eastAsia="Times New Roman" w:hAnsi="Times New Roman" w:cs="Times New Roman"/>
          <w:sz w:val="24"/>
          <w:szCs w:val="24"/>
          <w:lang w:eastAsia="ru-RU"/>
        </w:rPr>
      </w:pPr>
    </w:p>
    <w:p w14:paraId="206EE88B" w14:textId="77777777" w:rsidR="00287421" w:rsidRPr="00287421" w:rsidRDefault="00287421" w:rsidP="00287421">
      <w:pPr>
        <w:spacing w:after="0" w:line="240" w:lineRule="auto"/>
        <w:ind w:firstLine="851"/>
        <w:jc w:val="both"/>
        <w:rPr>
          <w:rFonts w:ascii="Times New Roman" w:eastAsia="Times New Roman" w:hAnsi="Times New Roman" w:cs="Times New Roman"/>
          <w:sz w:val="24"/>
          <w:szCs w:val="24"/>
          <w:lang w:eastAsia="ru-RU"/>
        </w:rPr>
      </w:pPr>
    </w:p>
    <w:p w14:paraId="59DBEA58" w14:textId="77777777" w:rsidR="00287421" w:rsidRPr="00287421" w:rsidRDefault="00287421" w:rsidP="00287421">
      <w:pPr>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br w:type="page"/>
      </w:r>
    </w:p>
    <w:bookmarkEnd w:id="7"/>
    <w:p w14:paraId="548E45E4" w14:textId="77777777" w:rsidR="00287421" w:rsidRPr="00287421" w:rsidRDefault="00287421" w:rsidP="00287421">
      <w:pPr>
        <w:spacing w:after="0" w:line="240" w:lineRule="auto"/>
        <w:jc w:val="right"/>
        <w:rPr>
          <w:rFonts w:ascii="Times New Roman" w:eastAsia="Times New Roman" w:hAnsi="Times New Roman" w:cs="Times New Roman"/>
          <w:sz w:val="24"/>
          <w:szCs w:val="24"/>
          <w:lang w:eastAsia="ru-RU"/>
        </w:rPr>
      </w:pPr>
      <w:r w:rsidRPr="00287421">
        <w:rPr>
          <w:rFonts w:ascii="Times New Roman" w:eastAsia="Times New Roman" w:hAnsi="Times New Roman" w:cs="Times New Roman"/>
          <w:sz w:val="24"/>
          <w:szCs w:val="24"/>
          <w:lang w:eastAsia="ru-RU"/>
        </w:rPr>
        <w:lastRenderedPageBreak/>
        <w:t>Приложение № 3</w:t>
      </w:r>
    </w:p>
    <w:p w14:paraId="711C1AD6" w14:textId="77777777" w:rsidR="00406A10" w:rsidRPr="00C22CAD" w:rsidRDefault="00406A10" w:rsidP="00406A10">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C22CAD">
        <w:rPr>
          <w:rFonts w:ascii="Times New Roman" w:eastAsia="Times New Roman" w:hAnsi="Times New Roman" w:cs="Times New Roman"/>
          <w:b/>
          <w:bCs/>
          <w:color w:val="000000"/>
          <w:sz w:val="24"/>
          <w:szCs w:val="24"/>
          <w:lang w:eastAsia="ru-RU"/>
        </w:rPr>
        <w:t>(проект)</w:t>
      </w:r>
    </w:p>
    <w:p w14:paraId="5E3E69DE" w14:textId="77777777" w:rsidR="00406A10" w:rsidRPr="00292E70" w:rsidRDefault="00406A10" w:rsidP="00406A10">
      <w:pPr>
        <w:spacing w:after="0"/>
        <w:jc w:val="center"/>
        <w:rPr>
          <w:rFonts w:ascii="Times New Roman" w:hAnsi="Times New Roman" w:cs="Times New Roman"/>
          <w:b/>
          <w:sz w:val="24"/>
          <w:szCs w:val="24"/>
        </w:rPr>
      </w:pPr>
      <w:bookmarkStart w:id="8" w:name="_Hlk235806348"/>
      <w:r w:rsidRPr="00292E70">
        <w:rPr>
          <w:rFonts w:ascii="Times New Roman" w:hAnsi="Times New Roman" w:cs="Times New Roman"/>
          <w:b/>
          <w:sz w:val="24"/>
          <w:szCs w:val="24"/>
        </w:rPr>
        <w:t>Д О Г О В О Р № __</w:t>
      </w:r>
    </w:p>
    <w:p w14:paraId="1B7059AB" w14:textId="15FF5D85" w:rsidR="00406A10" w:rsidRPr="00292E70" w:rsidRDefault="00406A10" w:rsidP="00406A10">
      <w:pPr>
        <w:spacing w:after="0"/>
        <w:jc w:val="center"/>
        <w:rPr>
          <w:rFonts w:ascii="Times New Roman" w:hAnsi="Times New Roman" w:cs="Times New Roman"/>
          <w:b/>
          <w:sz w:val="24"/>
          <w:szCs w:val="24"/>
        </w:rPr>
      </w:pPr>
      <w:r w:rsidRPr="00292E70">
        <w:rPr>
          <w:rFonts w:ascii="Times New Roman" w:hAnsi="Times New Roman" w:cs="Times New Roman"/>
          <w:b/>
          <w:sz w:val="24"/>
          <w:szCs w:val="24"/>
        </w:rPr>
        <w:t xml:space="preserve">купли-продажи </w:t>
      </w:r>
      <w:r w:rsidR="00D47C23">
        <w:rPr>
          <w:rFonts w:ascii="Times New Roman" w:hAnsi="Times New Roman" w:cs="Times New Roman"/>
          <w:b/>
          <w:sz w:val="24"/>
          <w:szCs w:val="24"/>
        </w:rPr>
        <w:t>недвижимого имущества</w:t>
      </w:r>
      <w:r w:rsidRPr="00292E70">
        <w:rPr>
          <w:rFonts w:ascii="Times New Roman" w:hAnsi="Times New Roman" w:cs="Times New Roman"/>
          <w:b/>
          <w:sz w:val="24"/>
          <w:szCs w:val="24"/>
        </w:rPr>
        <w:t xml:space="preserve"> </w:t>
      </w:r>
    </w:p>
    <w:p w14:paraId="402CBDCD" w14:textId="77777777" w:rsidR="00406A10" w:rsidRPr="00292E70" w:rsidRDefault="00406A10" w:rsidP="00406A10">
      <w:pPr>
        <w:ind w:left="567"/>
        <w:jc w:val="both"/>
        <w:rPr>
          <w:rFonts w:ascii="Times New Roman" w:hAnsi="Times New Roman" w:cs="Times New Roman"/>
          <w:sz w:val="24"/>
          <w:szCs w:val="24"/>
        </w:rPr>
      </w:pPr>
    </w:p>
    <w:p w14:paraId="0F7A42A8" w14:textId="6CC73829"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__________20</w:t>
      </w:r>
      <w:r w:rsidR="00381C1A">
        <w:rPr>
          <w:rFonts w:ascii="Times New Roman" w:hAnsi="Times New Roman" w:cs="Times New Roman"/>
          <w:sz w:val="24"/>
          <w:szCs w:val="24"/>
        </w:rPr>
        <w:t>___</w:t>
      </w:r>
      <w:r w:rsidRPr="00292E70">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Pr="00292E70">
        <w:rPr>
          <w:rFonts w:ascii="Times New Roman" w:hAnsi="Times New Roman" w:cs="Times New Roman"/>
          <w:sz w:val="24"/>
          <w:szCs w:val="24"/>
        </w:rPr>
        <w:t xml:space="preserve"> </w:t>
      </w:r>
      <w:proofErr w:type="spellStart"/>
      <w:r w:rsidR="00AA4A6C">
        <w:rPr>
          <w:rFonts w:ascii="Times New Roman" w:hAnsi="Times New Roman" w:cs="Times New Roman"/>
          <w:sz w:val="24"/>
          <w:szCs w:val="24"/>
        </w:rPr>
        <w:t>с.п</w:t>
      </w:r>
      <w:proofErr w:type="spellEnd"/>
      <w:r w:rsidR="00AA4A6C">
        <w:rPr>
          <w:rFonts w:ascii="Times New Roman" w:hAnsi="Times New Roman" w:cs="Times New Roman"/>
          <w:sz w:val="24"/>
          <w:szCs w:val="24"/>
        </w:rPr>
        <w:t>. Нестеровское</w:t>
      </w:r>
    </w:p>
    <w:p w14:paraId="605BF10F" w14:textId="77777777" w:rsidR="00406A10" w:rsidRPr="00292E70" w:rsidRDefault="00406A10" w:rsidP="00406A10">
      <w:pPr>
        <w:jc w:val="both"/>
        <w:rPr>
          <w:rFonts w:ascii="Times New Roman" w:hAnsi="Times New Roman" w:cs="Times New Roman"/>
          <w:sz w:val="24"/>
          <w:szCs w:val="24"/>
        </w:rPr>
      </w:pPr>
    </w:p>
    <w:p w14:paraId="423BB7F9" w14:textId="77777777" w:rsidR="00406A10" w:rsidRPr="00292E70" w:rsidRDefault="00406A10" w:rsidP="00406A10">
      <w:pPr>
        <w:spacing w:after="0"/>
        <w:ind w:firstLine="708"/>
        <w:jc w:val="both"/>
        <w:rPr>
          <w:rFonts w:ascii="Times New Roman" w:hAnsi="Times New Roman" w:cs="Times New Roman"/>
          <w:sz w:val="24"/>
          <w:szCs w:val="24"/>
        </w:rPr>
      </w:pPr>
      <w:r>
        <w:rPr>
          <w:rFonts w:ascii="Times New Roman" w:hAnsi="Times New Roman" w:cs="Times New Roman"/>
          <w:sz w:val="24"/>
          <w:szCs w:val="24"/>
        </w:rPr>
        <w:t>Администрация Сунженского муниципального района,</w:t>
      </w:r>
      <w:r w:rsidRPr="00292E70">
        <w:rPr>
          <w:rFonts w:ascii="Times New Roman" w:hAnsi="Times New Roman" w:cs="Times New Roman"/>
          <w:sz w:val="24"/>
          <w:szCs w:val="24"/>
        </w:rPr>
        <w:t xml:space="preserve"> в лице ______________________</w:t>
      </w:r>
      <w:r>
        <w:rPr>
          <w:rFonts w:ascii="Times New Roman" w:hAnsi="Times New Roman" w:cs="Times New Roman"/>
          <w:sz w:val="24"/>
          <w:szCs w:val="24"/>
        </w:rPr>
        <w:t>___________________________</w:t>
      </w:r>
      <w:r w:rsidRPr="00292E70">
        <w:rPr>
          <w:rFonts w:ascii="Times New Roman" w:hAnsi="Times New Roman" w:cs="Times New Roman"/>
          <w:sz w:val="24"/>
          <w:szCs w:val="24"/>
        </w:rPr>
        <w:t>, именуемый в дальнейшем «Продавец», действующего на основании Положения, с одной стороны</w:t>
      </w:r>
      <w:r>
        <w:rPr>
          <w:rFonts w:ascii="Times New Roman" w:hAnsi="Times New Roman" w:cs="Times New Roman"/>
          <w:sz w:val="24"/>
          <w:szCs w:val="24"/>
        </w:rPr>
        <w:t>,</w:t>
      </w:r>
      <w:r w:rsidRPr="00292E70">
        <w:rPr>
          <w:rFonts w:ascii="Times New Roman" w:hAnsi="Times New Roman" w:cs="Times New Roman"/>
          <w:sz w:val="24"/>
          <w:szCs w:val="24"/>
        </w:rPr>
        <w:t xml:space="preserve"> и _____________________________________________________________________________, </w:t>
      </w:r>
    </w:p>
    <w:p w14:paraId="080D980A" w14:textId="77777777" w:rsidR="00406A10" w:rsidRPr="00617E9E" w:rsidRDefault="00406A10" w:rsidP="00406A10">
      <w:pPr>
        <w:spacing w:after="0"/>
        <w:jc w:val="center"/>
        <w:rPr>
          <w:rFonts w:ascii="Times New Roman" w:hAnsi="Times New Roman" w:cs="Times New Roman"/>
          <w:sz w:val="20"/>
          <w:szCs w:val="20"/>
        </w:rPr>
      </w:pPr>
      <w:proofErr w:type="gramStart"/>
      <w:r w:rsidRPr="00617E9E">
        <w:rPr>
          <w:rFonts w:ascii="Times New Roman" w:hAnsi="Times New Roman" w:cs="Times New Roman"/>
          <w:sz w:val="20"/>
          <w:szCs w:val="20"/>
        </w:rPr>
        <w:t>( наименование</w:t>
      </w:r>
      <w:proofErr w:type="gramEnd"/>
      <w:r w:rsidRPr="00617E9E">
        <w:rPr>
          <w:rFonts w:ascii="Times New Roman" w:hAnsi="Times New Roman" w:cs="Times New Roman"/>
          <w:sz w:val="20"/>
          <w:szCs w:val="20"/>
        </w:rPr>
        <w:t xml:space="preserve"> покупателя)</w:t>
      </w:r>
    </w:p>
    <w:p w14:paraId="0C8E5D2D" w14:textId="3F950131"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в лице _________________________, действующего на основании _______________________, итогов аукциона в электронной форме с </w:t>
      </w:r>
      <w:r>
        <w:rPr>
          <w:rFonts w:ascii="Times New Roman" w:hAnsi="Times New Roman" w:cs="Times New Roman"/>
          <w:sz w:val="24"/>
          <w:szCs w:val="24"/>
        </w:rPr>
        <w:t>от</w:t>
      </w:r>
      <w:r w:rsidRPr="00292E70">
        <w:rPr>
          <w:rFonts w:ascii="Times New Roman" w:hAnsi="Times New Roman" w:cs="Times New Roman"/>
          <w:sz w:val="24"/>
          <w:szCs w:val="24"/>
        </w:rPr>
        <w:t>крытой формой подачи предложений о цене имущества (протокол от _____20</w:t>
      </w:r>
      <w:r w:rsidR="00764009">
        <w:rPr>
          <w:rFonts w:ascii="Times New Roman" w:hAnsi="Times New Roman" w:cs="Times New Roman"/>
          <w:sz w:val="24"/>
          <w:szCs w:val="24"/>
        </w:rPr>
        <w:t>__</w:t>
      </w:r>
      <w:r w:rsidRPr="00292E70">
        <w:rPr>
          <w:rFonts w:ascii="Times New Roman" w:hAnsi="Times New Roman" w:cs="Times New Roman"/>
          <w:sz w:val="24"/>
          <w:szCs w:val="24"/>
        </w:rPr>
        <w:t>г.), именуемый в дальнейшем «Покупатель», с другой стороны, заключили настоящий договор о нижеследующем:</w:t>
      </w:r>
    </w:p>
    <w:p w14:paraId="4C993AE6" w14:textId="77777777" w:rsidR="00406A10" w:rsidRPr="00292E70" w:rsidRDefault="00406A10" w:rsidP="00406A10">
      <w:pPr>
        <w:jc w:val="center"/>
        <w:rPr>
          <w:rFonts w:ascii="Times New Roman" w:hAnsi="Times New Roman" w:cs="Times New Roman"/>
          <w:b/>
          <w:sz w:val="24"/>
          <w:szCs w:val="24"/>
        </w:rPr>
      </w:pPr>
      <w:r w:rsidRPr="00292E70">
        <w:rPr>
          <w:rFonts w:ascii="Times New Roman" w:hAnsi="Times New Roman" w:cs="Times New Roman"/>
          <w:b/>
          <w:sz w:val="24"/>
          <w:szCs w:val="24"/>
        </w:rPr>
        <w:t>1.ПРЕДМЕТ ДОГОВОРА.</w:t>
      </w:r>
    </w:p>
    <w:p w14:paraId="2D756232" w14:textId="0447FB89" w:rsidR="00406A10" w:rsidRPr="007341A4" w:rsidRDefault="00406A10" w:rsidP="007341A4">
      <w:pPr>
        <w:numPr>
          <w:ilvl w:val="1"/>
          <w:numId w:val="48"/>
        </w:numPr>
        <w:tabs>
          <w:tab w:val="clear" w:pos="1287"/>
        </w:tabs>
        <w:spacing w:after="0" w:line="240" w:lineRule="auto"/>
        <w:ind w:left="0" w:firstLine="567"/>
        <w:jc w:val="both"/>
        <w:rPr>
          <w:rFonts w:ascii="Times New Roman" w:hAnsi="Times New Roman" w:cs="Times New Roman"/>
          <w:sz w:val="24"/>
          <w:szCs w:val="24"/>
        </w:rPr>
      </w:pPr>
      <w:r w:rsidRPr="00292E70">
        <w:rPr>
          <w:rFonts w:ascii="Times New Roman" w:hAnsi="Times New Roman" w:cs="Times New Roman"/>
          <w:sz w:val="24"/>
          <w:szCs w:val="24"/>
        </w:rPr>
        <w:t xml:space="preserve">На основании протокола  </w:t>
      </w:r>
      <w:r w:rsidR="00AA4A6C">
        <w:rPr>
          <w:rFonts w:ascii="Times New Roman" w:hAnsi="Times New Roman" w:cs="Times New Roman"/>
          <w:sz w:val="24"/>
          <w:szCs w:val="24"/>
        </w:rPr>
        <w:t xml:space="preserve">об </w:t>
      </w:r>
      <w:r w:rsidRPr="00292E70">
        <w:rPr>
          <w:rFonts w:ascii="Times New Roman" w:hAnsi="Times New Roman" w:cs="Times New Roman"/>
          <w:sz w:val="24"/>
          <w:szCs w:val="24"/>
        </w:rPr>
        <w:t>итог</w:t>
      </w:r>
      <w:r w:rsidR="00AA4A6C">
        <w:rPr>
          <w:rFonts w:ascii="Times New Roman" w:hAnsi="Times New Roman" w:cs="Times New Roman"/>
          <w:sz w:val="24"/>
          <w:szCs w:val="24"/>
        </w:rPr>
        <w:t>ах</w:t>
      </w:r>
      <w:r w:rsidRPr="00292E70">
        <w:rPr>
          <w:rFonts w:ascii="Times New Roman" w:hAnsi="Times New Roman" w:cs="Times New Roman"/>
          <w:sz w:val="24"/>
          <w:szCs w:val="24"/>
        </w:rPr>
        <w:t xml:space="preserve"> аукциона в электронной форме по продаже муниципального имущества</w:t>
      </w:r>
      <w:r w:rsidR="00AA4A6C">
        <w:rPr>
          <w:rFonts w:ascii="Times New Roman" w:hAnsi="Times New Roman" w:cs="Times New Roman"/>
          <w:sz w:val="24"/>
          <w:szCs w:val="24"/>
        </w:rPr>
        <w:t xml:space="preserve"> от ___________ г. №_____________</w:t>
      </w:r>
      <w:r w:rsidRPr="00292E70">
        <w:rPr>
          <w:rFonts w:ascii="Times New Roman" w:hAnsi="Times New Roman" w:cs="Times New Roman"/>
          <w:sz w:val="24"/>
          <w:szCs w:val="24"/>
        </w:rPr>
        <w:t>«Продавец» продает, а «Покупатель» приобретает в собственность</w:t>
      </w:r>
      <w:r>
        <w:rPr>
          <w:rFonts w:ascii="Times New Roman" w:hAnsi="Times New Roman" w:cs="Times New Roman"/>
          <w:sz w:val="24"/>
          <w:szCs w:val="24"/>
        </w:rPr>
        <w:t xml:space="preserve"> следующее муниципальное</w:t>
      </w:r>
      <w:r w:rsidR="007341A4">
        <w:rPr>
          <w:rFonts w:ascii="Times New Roman" w:hAnsi="Times New Roman" w:cs="Times New Roman"/>
          <w:sz w:val="24"/>
          <w:szCs w:val="24"/>
        </w:rPr>
        <w:t xml:space="preserve"> </w:t>
      </w:r>
      <w:r>
        <w:rPr>
          <w:rFonts w:ascii="Times New Roman" w:hAnsi="Times New Roman" w:cs="Times New Roman"/>
          <w:sz w:val="24"/>
          <w:szCs w:val="24"/>
        </w:rPr>
        <w:t>имущество</w:t>
      </w:r>
      <w:r w:rsidRPr="00292E70">
        <w:rPr>
          <w:rFonts w:ascii="Times New Roman" w:hAnsi="Times New Roman" w:cs="Times New Roman"/>
          <w:sz w:val="24"/>
          <w:szCs w:val="24"/>
        </w:rPr>
        <w:t xml:space="preserve">: </w:t>
      </w:r>
      <w:r w:rsidR="007341A4" w:rsidRPr="003051D3">
        <w:rPr>
          <w:rFonts w:ascii="Times New Roman" w:hAnsi="Times New Roman" w:cs="Times New Roman"/>
          <w:sz w:val="24"/>
          <w:szCs w:val="24"/>
          <w:u w:val="single"/>
        </w:rPr>
        <w:t>земельный участок, площадью 744,8 кв.м., с кадастровым номером 06:02:0100004:1780</w:t>
      </w:r>
      <w:r w:rsidR="00CD4DAF" w:rsidRPr="003051D3">
        <w:rPr>
          <w:rFonts w:ascii="Times New Roman" w:hAnsi="Times New Roman" w:cs="Times New Roman"/>
          <w:sz w:val="24"/>
          <w:szCs w:val="24"/>
          <w:u w:val="single"/>
        </w:rPr>
        <w:t>, видом разрешенного использования: для эксплуатации и обслуживания административного здания</w:t>
      </w:r>
      <w:r w:rsidR="007341A4" w:rsidRPr="003051D3">
        <w:rPr>
          <w:rFonts w:ascii="Times New Roman" w:hAnsi="Times New Roman" w:cs="Times New Roman"/>
          <w:sz w:val="24"/>
          <w:szCs w:val="24"/>
          <w:u w:val="single"/>
        </w:rPr>
        <w:t xml:space="preserve"> и расположенное на нем нежилое (административное) здание площадью 112,9 кв.м., с кадастровым номером 06:02:0100001:3025, 1960 года постройки, находящиеся по адресу: Республика Ингушетия, г. Сунжа, ул. Луначарского, 118.</w:t>
      </w:r>
      <w:r w:rsidR="00CD4DAF">
        <w:rPr>
          <w:rFonts w:ascii="Times New Roman" w:hAnsi="Times New Roman" w:cs="Times New Roman"/>
          <w:sz w:val="24"/>
          <w:szCs w:val="24"/>
        </w:rPr>
        <w:t>__________________________________________________</w:t>
      </w:r>
    </w:p>
    <w:p w14:paraId="0B44ED70" w14:textId="77777777" w:rsidR="00406A10" w:rsidRPr="00617E9E" w:rsidRDefault="00406A10" w:rsidP="00406A10">
      <w:pPr>
        <w:jc w:val="both"/>
        <w:rPr>
          <w:rFonts w:ascii="Times New Roman" w:hAnsi="Times New Roman" w:cs="Times New Roman"/>
          <w:sz w:val="20"/>
          <w:szCs w:val="20"/>
        </w:rPr>
      </w:pPr>
      <w:r w:rsidRPr="00617E9E">
        <w:rPr>
          <w:rFonts w:ascii="Times New Roman" w:hAnsi="Times New Roman" w:cs="Times New Roman"/>
          <w:sz w:val="20"/>
          <w:szCs w:val="20"/>
        </w:rPr>
        <w:t xml:space="preserve">                                        (наименование проданного имущества, </w:t>
      </w:r>
      <w:r>
        <w:rPr>
          <w:rFonts w:ascii="Times New Roman" w:hAnsi="Times New Roman" w:cs="Times New Roman"/>
          <w:sz w:val="20"/>
          <w:szCs w:val="20"/>
        </w:rPr>
        <w:t>характеристики имущества</w:t>
      </w:r>
      <w:r w:rsidRPr="00617E9E">
        <w:rPr>
          <w:rFonts w:ascii="Times New Roman" w:hAnsi="Times New Roman" w:cs="Times New Roman"/>
          <w:sz w:val="20"/>
          <w:szCs w:val="20"/>
        </w:rPr>
        <w:t>)</w:t>
      </w:r>
    </w:p>
    <w:p w14:paraId="62991154" w14:textId="77777777" w:rsidR="00406A10" w:rsidRDefault="00406A10" w:rsidP="000211CE">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1.2. Указанное в п. 1.1. договора купли-продажи имущество, является муниципальной собственностью.  </w:t>
      </w:r>
      <w:r>
        <w:rPr>
          <w:rFonts w:ascii="Times New Roman" w:eastAsia="Times New Roman" w:hAnsi="Times New Roman" w:cs="Times New Roman"/>
          <w:color w:val="000000"/>
          <w:sz w:val="24"/>
          <w:szCs w:val="24"/>
          <w:lang w:eastAsia="ru-RU"/>
        </w:rPr>
        <w:t xml:space="preserve">Имущество не продано, не заложено, под арестом не находится. </w:t>
      </w:r>
    </w:p>
    <w:p w14:paraId="253AA141" w14:textId="44C1B41C" w:rsidR="00406A10" w:rsidRPr="00292E70" w:rsidRDefault="00406A10" w:rsidP="00F17600">
      <w:pPr>
        <w:pStyle w:val="31"/>
        <w:ind w:firstLine="0"/>
        <w:rPr>
          <w:sz w:val="24"/>
          <w:szCs w:val="24"/>
        </w:rPr>
      </w:pPr>
      <w:r w:rsidRPr="00292E70">
        <w:rPr>
          <w:sz w:val="24"/>
          <w:szCs w:val="24"/>
        </w:rPr>
        <w:t xml:space="preserve">1.3. Цена передаваемого по настоящему договору </w:t>
      </w:r>
      <w:r w:rsidR="00D86EA1">
        <w:rPr>
          <w:sz w:val="24"/>
          <w:szCs w:val="24"/>
        </w:rPr>
        <w:t xml:space="preserve">купли-продажи </w:t>
      </w:r>
      <w:r w:rsidRPr="00292E70">
        <w:rPr>
          <w:sz w:val="24"/>
          <w:szCs w:val="24"/>
        </w:rPr>
        <w:t>муниципального имущества составляет:</w:t>
      </w:r>
      <w:r>
        <w:rPr>
          <w:sz w:val="24"/>
          <w:szCs w:val="24"/>
        </w:rPr>
        <w:t xml:space="preserve"> </w:t>
      </w:r>
      <w:r w:rsidRPr="00292E70">
        <w:rPr>
          <w:sz w:val="24"/>
          <w:szCs w:val="24"/>
        </w:rPr>
        <w:t>_______ (_______) рублей</w:t>
      </w:r>
      <w:r>
        <w:rPr>
          <w:sz w:val="24"/>
          <w:szCs w:val="24"/>
        </w:rPr>
        <w:t xml:space="preserve"> с учетом НДС</w:t>
      </w:r>
      <w:r w:rsidRPr="00292E70">
        <w:rPr>
          <w:sz w:val="24"/>
          <w:szCs w:val="24"/>
        </w:rPr>
        <w:t xml:space="preserve">, в том числе: </w:t>
      </w:r>
    </w:p>
    <w:p w14:paraId="5548F701" w14:textId="4FC6639F" w:rsidR="00406A10" w:rsidRPr="00292E70" w:rsidRDefault="00406A10" w:rsidP="00406A10">
      <w:pPr>
        <w:pStyle w:val="31"/>
        <w:rPr>
          <w:sz w:val="24"/>
          <w:szCs w:val="24"/>
        </w:rPr>
      </w:pPr>
      <w:r w:rsidRPr="00292E70">
        <w:rPr>
          <w:sz w:val="24"/>
          <w:szCs w:val="24"/>
        </w:rPr>
        <w:t xml:space="preserve">- за </w:t>
      </w:r>
      <w:r w:rsidR="0050268C">
        <w:rPr>
          <w:sz w:val="24"/>
          <w:szCs w:val="24"/>
        </w:rPr>
        <w:t xml:space="preserve">недвижимое </w:t>
      </w:r>
      <w:proofErr w:type="gramStart"/>
      <w:r w:rsidR="0050268C">
        <w:rPr>
          <w:sz w:val="24"/>
          <w:szCs w:val="24"/>
        </w:rPr>
        <w:t>имущество</w:t>
      </w:r>
      <w:r w:rsidRPr="00292E70">
        <w:rPr>
          <w:sz w:val="24"/>
          <w:szCs w:val="24"/>
        </w:rPr>
        <w:t>:_</w:t>
      </w:r>
      <w:proofErr w:type="gramEnd"/>
      <w:r w:rsidRPr="00292E70">
        <w:rPr>
          <w:sz w:val="24"/>
          <w:szCs w:val="24"/>
        </w:rPr>
        <w:t xml:space="preserve">____________ рублей (без учета НДС), </w:t>
      </w:r>
    </w:p>
    <w:p w14:paraId="7CC2B0EB" w14:textId="41AD9883" w:rsidR="00406A10" w:rsidRDefault="00406A10" w:rsidP="00F03872">
      <w:pPr>
        <w:pStyle w:val="31"/>
        <w:rPr>
          <w:sz w:val="24"/>
          <w:szCs w:val="24"/>
          <w:u w:val="single"/>
        </w:rPr>
      </w:pPr>
      <w:r w:rsidRPr="00292E70">
        <w:rPr>
          <w:sz w:val="24"/>
          <w:szCs w:val="24"/>
        </w:rPr>
        <w:t xml:space="preserve">- </w:t>
      </w:r>
      <w:r w:rsidRPr="00F03872">
        <w:rPr>
          <w:sz w:val="24"/>
          <w:szCs w:val="24"/>
          <w:u w:val="single"/>
        </w:rPr>
        <w:t>НДС (2</w:t>
      </w:r>
      <w:r w:rsidR="00D86EA1">
        <w:rPr>
          <w:sz w:val="24"/>
          <w:szCs w:val="24"/>
          <w:u w:val="single"/>
        </w:rPr>
        <w:t>2</w:t>
      </w:r>
      <w:r w:rsidRPr="00F03872">
        <w:rPr>
          <w:sz w:val="24"/>
          <w:szCs w:val="24"/>
          <w:u w:val="single"/>
        </w:rPr>
        <w:t xml:space="preserve">% от стоимости цены имущества) ______ рублей. </w:t>
      </w:r>
    </w:p>
    <w:p w14:paraId="72BC32ED" w14:textId="77777777" w:rsidR="00F03872" w:rsidRDefault="00F03872" w:rsidP="00406A10">
      <w:pPr>
        <w:jc w:val="center"/>
        <w:rPr>
          <w:rFonts w:ascii="Times New Roman" w:hAnsi="Times New Roman" w:cs="Times New Roman"/>
          <w:b/>
          <w:sz w:val="24"/>
          <w:szCs w:val="24"/>
        </w:rPr>
      </w:pPr>
    </w:p>
    <w:p w14:paraId="540A222D" w14:textId="1C3685EA" w:rsidR="00406A10" w:rsidRPr="00617E9E" w:rsidRDefault="00406A10" w:rsidP="00406A10">
      <w:pPr>
        <w:jc w:val="center"/>
        <w:rPr>
          <w:rFonts w:ascii="Times New Roman" w:hAnsi="Times New Roman" w:cs="Times New Roman"/>
          <w:b/>
          <w:sz w:val="24"/>
          <w:szCs w:val="24"/>
        </w:rPr>
      </w:pPr>
      <w:r w:rsidRPr="00617E9E">
        <w:rPr>
          <w:rFonts w:ascii="Times New Roman" w:hAnsi="Times New Roman" w:cs="Times New Roman"/>
          <w:b/>
          <w:sz w:val="24"/>
          <w:szCs w:val="24"/>
        </w:rPr>
        <w:t xml:space="preserve">2. </w:t>
      </w:r>
      <w:r>
        <w:rPr>
          <w:rFonts w:ascii="Times New Roman" w:hAnsi="Times New Roman" w:cs="Times New Roman"/>
          <w:b/>
          <w:sz w:val="24"/>
          <w:szCs w:val="24"/>
        </w:rPr>
        <w:t>ОБЯЗАННОСТИ СТОРОН</w:t>
      </w:r>
    </w:p>
    <w:p w14:paraId="23CE0D76" w14:textId="3BC0B76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2.1. «Покупатель» обязуется в течение 10 дней с момента подписания настоящего договора уплатить за </w:t>
      </w:r>
      <w:proofErr w:type="gramStart"/>
      <w:r w:rsidRPr="00292E70">
        <w:rPr>
          <w:rFonts w:ascii="Times New Roman" w:hAnsi="Times New Roman" w:cs="Times New Roman"/>
          <w:sz w:val="24"/>
          <w:szCs w:val="24"/>
        </w:rPr>
        <w:t>имущество,  установленную</w:t>
      </w:r>
      <w:proofErr w:type="gramEnd"/>
      <w:r w:rsidRPr="00292E70">
        <w:rPr>
          <w:rFonts w:ascii="Times New Roman" w:hAnsi="Times New Roman" w:cs="Times New Roman"/>
          <w:sz w:val="24"/>
          <w:szCs w:val="24"/>
        </w:rPr>
        <w:t xml:space="preserve"> п.1.3 настоящего договора цену путем перечисления соответствующих денежных сумм в следующем порядке:</w:t>
      </w:r>
    </w:p>
    <w:p w14:paraId="32E73E09" w14:textId="23092694" w:rsidR="00406A10" w:rsidRDefault="00406A10" w:rsidP="00406A10">
      <w:pPr>
        <w:jc w:val="both"/>
        <w:rPr>
          <w:rFonts w:ascii="Times New Roman" w:hAnsi="Times New Roman" w:cs="Times New Roman"/>
          <w:sz w:val="24"/>
          <w:szCs w:val="24"/>
        </w:rPr>
      </w:pPr>
      <w:r w:rsidRPr="00292E70">
        <w:rPr>
          <w:rFonts w:ascii="Times New Roman" w:hAnsi="Times New Roman" w:cs="Times New Roman"/>
          <w:b/>
          <w:sz w:val="24"/>
          <w:szCs w:val="24"/>
        </w:rPr>
        <w:t xml:space="preserve">- за </w:t>
      </w:r>
      <w:r w:rsidR="00871144">
        <w:rPr>
          <w:rFonts w:ascii="Times New Roman" w:hAnsi="Times New Roman" w:cs="Times New Roman"/>
          <w:b/>
          <w:sz w:val="24"/>
          <w:szCs w:val="24"/>
        </w:rPr>
        <w:t>недвижимое имущество</w:t>
      </w:r>
      <w:r w:rsidRPr="00292E70">
        <w:rPr>
          <w:rFonts w:ascii="Times New Roman" w:hAnsi="Times New Roman" w:cs="Times New Roman"/>
          <w:sz w:val="24"/>
          <w:szCs w:val="24"/>
        </w:rPr>
        <w:t xml:space="preserve">: ___________ рублей без учета НДС (в случае если покупатель юридическое лицо или индивидуальный предприниматель без образования юридического лица); _______ рублей с учетом НДС (в случае если покупатель физическое лицо), за вычетом задатка в размере_____ рублей по следующим реквизитам: получатель: </w:t>
      </w:r>
      <w:r w:rsidR="00454BCC" w:rsidRPr="00454BCC">
        <w:rPr>
          <w:rFonts w:ascii="Times New Roman" w:hAnsi="Times New Roman" w:cs="Times New Roman"/>
          <w:sz w:val="24"/>
          <w:szCs w:val="24"/>
        </w:rPr>
        <w:t xml:space="preserve">Администрация Сунженского </w:t>
      </w:r>
      <w:r w:rsidR="00454BCC" w:rsidRPr="00454BCC">
        <w:rPr>
          <w:rFonts w:ascii="Times New Roman" w:hAnsi="Times New Roman" w:cs="Times New Roman"/>
          <w:sz w:val="24"/>
          <w:szCs w:val="24"/>
        </w:rPr>
        <w:lastRenderedPageBreak/>
        <w:t>муниципального района: л/счет дохода 04143149790  ВОЛГО-ВЯТСКОЕ ГУ БАНКА РОССИИ / УФК по Республике Ингушетия, КОР/СЧЕТ: 40102810045370000106 КАЗНАЧЕЙСКИЙ СЧЕТ: 03100643000000011400 ИНН: 0603284641 КПП: 060301001, ОКТМО: 26610000, БИК: 042202106, КБК (902) 11402050050000410</w:t>
      </w:r>
    </w:p>
    <w:p w14:paraId="6C43B4C3" w14:textId="77777777" w:rsidR="00406A10" w:rsidRPr="00292E70" w:rsidRDefault="00406A10" w:rsidP="00454BCC">
      <w:pPr>
        <w:ind w:firstLine="708"/>
        <w:jc w:val="both"/>
        <w:rPr>
          <w:rFonts w:ascii="Times New Roman" w:eastAsia="Times New Roman" w:hAnsi="Times New Roman" w:cs="Times New Roman"/>
          <w:color w:val="000000"/>
          <w:sz w:val="24"/>
          <w:szCs w:val="24"/>
          <w:lang w:eastAsia="ru-RU"/>
        </w:rPr>
      </w:pPr>
      <w:r w:rsidRPr="00292E70">
        <w:rPr>
          <w:rFonts w:ascii="Times New Roman" w:eastAsia="Times New Roman" w:hAnsi="Times New Roman" w:cs="Times New Roman"/>
          <w:color w:val="000000"/>
          <w:sz w:val="24"/>
          <w:szCs w:val="24"/>
          <w:lang w:eastAsia="ru-RU"/>
        </w:rPr>
        <w:t xml:space="preserve">В случае, если Покупатель является налоговым агентом (юридическим лицом, индивидуальным предпринимателем без образования юридического лица), </w:t>
      </w:r>
      <w:proofErr w:type="gramStart"/>
      <w:r w:rsidRPr="00292E70">
        <w:rPr>
          <w:rFonts w:ascii="Times New Roman" w:eastAsia="Times New Roman" w:hAnsi="Times New Roman" w:cs="Times New Roman"/>
          <w:color w:val="000000"/>
          <w:sz w:val="24"/>
          <w:szCs w:val="24"/>
          <w:lang w:eastAsia="ru-RU"/>
        </w:rPr>
        <w:t>НДС  перечисляется</w:t>
      </w:r>
      <w:proofErr w:type="gramEnd"/>
      <w:r w:rsidRPr="00292E70">
        <w:rPr>
          <w:rFonts w:ascii="Times New Roman" w:eastAsia="Times New Roman" w:hAnsi="Times New Roman" w:cs="Times New Roman"/>
          <w:color w:val="000000"/>
          <w:sz w:val="24"/>
          <w:szCs w:val="24"/>
          <w:lang w:eastAsia="ru-RU"/>
        </w:rPr>
        <w:t xml:space="preserve"> Покупателем самостоятельно, согласно пункту 3 статьи 161 Налогового кодекса Российской Федерации).</w:t>
      </w:r>
    </w:p>
    <w:p w14:paraId="7C7A8057" w14:textId="77777777" w:rsidR="00406A10" w:rsidRPr="00292E70" w:rsidRDefault="00406A10" w:rsidP="00406A10">
      <w:pPr>
        <w:spacing w:after="0" w:line="240" w:lineRule="auto"/>
        <w:jc w:val="both"/>
        <w:rPr>
          <w:rFonts w:ascii="Times New Roman" w:eastAsia="Times New Roman" w:hAnsi="Times New Roman" w:cs="Times New Roman"/>
          <w:color w:val="000000"/>
          <w:sz w:val="24"/>
          <w:szCs w:val="24"/>
          <w:lang w:eastAsia="ru-RU"/>
        </w:rPr>
      </w:pPr>
      <w:r w:rsidRPr="00292E70">
        <w:rPr>
          <w:rFonts w:ascii="Times New Roman" w:eastAsia="Times New Roman" w:hAnsi="Times New Roman" w:cs="Times New Roman"/>
          <w:color w:val="000000"/>
          <w:sz w:val="24"/>
          <w:szCs w:val="24"/>
          <w:lang w:eastAsia="ru-RU"/>
        </w:rPr>
        <w:t>2.2. Задаток, перечисленный покупателем для участия в аукционе в электронной форме, засчитывается в счет оплаты муниципального имущества.</w:t>
      </w:r>
    </w:p>
    <w:p w14:paraId="029A9234" w14:textId="77777777" w:rsidR="00406A10" w:rsidRPr="00292E70" w:rsidRDefault="00406A10" w:rsidP="00406A10">
      <w:pPr>
        <w:pStyle w:val="ConsPlusNormal"/>
        <w:jc w:val="both"/>
        <w:rPr>
          <w:rFonts w:ascii="Times New Roman" w:hAnsi="Times New Roman" w:cs="Times New Roman"/>
          <w:sz w:val="24"/>
          <w:szCs w:val="24"/>
        </w:rPr>
      </w:pPr>
    </w:p>
    <w:p w14:paraId="7EE78D75" w14:textId="61171B1C" w:rsidR="00406A10" w:rsidRDefault="00406A10" w:rsidP="0018745B">
      <w:pPr>
        <w:pStyle w:val="ConsPlusNormal"/>
        <w:ind w:firstLine="0"/>
        <w:jc w:val="both"/>
        <w:rPr>
          <w:rFonts w:ascii="Times New Roman" w:hAnsi="Times New Roman" w:cs="Times New Roman"/>
          <w:sz w:val="24"/>
          <w:szCs w:val="24"/>
        </w:rPr>
      </w:pPr>
      <w:r w:rsidRPr="00292E70">
        <w:rPr>
          <w:rFonts w:ascii="Times New Roman" w:hAnsi="Times New Roman" w:cs="Times New Roman"/>
          <w:sz w:val="24"/>
          <w:szCs w:val="24"/>
        </w:rPr>
        <w:t xml:space="preserve">2.3.  «Продавец» обязуется передать проданное муниципальное </w:t>
      </w:r>
      <w:proofErr w:type="gramStart"/>
      <w:r w:rsidRPr="00292E70">
        <w:rPr>
          <w:rFonts w:ascii="Times New Roman" w:hAnsi="Times New Roman" w:cs="Times New Roman"/>
          <w:sz w:val="24"/>
          <w:szCs w:val="24"/>
        </w:rPr>
        <w:t>имущество  не</w:t>
      </w:r>
      <w:proofErr w:type="gramEnd"/>
      <w:r w:rsidRPr="00292E70">
        <w:rPr>
          <w:rFonts w:ascii="Times New Roman" w:hAnsi="Times New Roman" w:cs="Times New Roman"/>
          <w:sz w:val="24"/>
          <w:szCs w:val="24"/>
        </w:rPr>
        <w:t xml:space="preserve"> позднее чем через</w:t>
      </w:r>
      <w:r>
        <w:rPr>
          <w:rFonts w:ascii="Times New Roman" w:hAnsi="Times New Roman" w:cs="Times New Roman"/>
          <w:sz w:val="24"/>
          <w:szCs w:val="24"/>
        </w:rPr>
        <w:t xml:space="preserve"> пять</w:t>
      </w:r>
      <w:r w:rsidRPr="00292E70">
        <w:rPr>
          <w:rFonts w:ascii="Times New Roman" w:hAnsi="Times New Roman" w:cs="Times New Roman"/>
          <w:sz w:val="24"/>
          <w:szCs w:val="24"/>
        </w:rPr>
        <w:t xml:space="preserve"> дней после дня полной оплаты имущества, в установленном порядке по акту приема-передачи</w:t>
      </w:r>
      <w:r w:rsidR="0050268C">
        <w:rPr>
          <w:rFonts w:ascii="Times New Roman" w:hAnsi="Times New Roman" w:cs="Times New Roman"/>
          <w:sz w:val="24"/>
          <w:szCs w:val="24"/>
        </w:rPr>
        <w:t>.</w:t>
      </w:r>
    </w:p>
    <w:p w14:paraId="142AC708" w14:textId="77777777" w:rsidR="00406A10" w:rsidRPr="00292E70" w:rsidRDefault="00406A10" w:rsidP="00406A10">
      <w:pPr>
        <w:pStyle w:val="ConsPlusNormal"/>
        <w:jc w:val="both"/>
        <w:rPr>
          <w:rFonts w:ascii="Times New Roman" w:hAnsi="Times New Roman" w:cs="Times New Roman"/>
          <w:sz w:val="24"/>
          <w:szCs w:val="24"/>
        </w:rPr>
      </w:pPr>
      <w:r w:rsidRPr="00292E70">
        <w:rPr>
          <w:rFonts w:ascii="Times New Roman" w:hAnsi="Times New Roman" w:cs="Times New Roman"/>
          <w:sz w:val="24"/>
          <w:szCs w:val="24"/>
        </w:rPr>
        <w:t xml:space="preserve">  </w:t>
      </w:r>
    </w:p>
    <w:p w14:paraId="48223C52"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2.4. «Покупатель» обязуется принять имущество не позднее чем через </w:t>
      </w:r>
      <w:r>
        <w:rPr>
          <w:rFonts w:ascii="Times New Roman" w:hAnsi="Times New Roman" w:cs="Times New Roman"/>
          <w:sz w:val="24"/>
          <w:szCs w:val="24"/>
        </w:rPr>
        <w:t xml:space="preserve">пять </w:t>
      </w:r>
      <w:r w:rsidRPr="00292E70">
        <w:rPr>
          <w:rFonts w:ascii="Times New Roman" w:hAnsi="Times New Roman" w:cs="Times New Roman"/>
          <w:sz w:val="24"/>
          <w:szCs w:val="24"/>
        </w:rPr>
        <w:t>дней после дня полной его оплаты, в соответствии с п.</w:t>
      </w:r>
      <w:r>
        <w:rPr>
          <w:rFonts w:ascii="Times New Roman" w:hAnsi="Times New Roman" w:cs="Times New Roman"/>
          <w:sz w:val="24"/>
          <w:szCs w:val="24"/>
        </w:rPr>
        <w:t xml:space="preserve"> </w:t>
      </w:r>
      <w:r w:rsidRPr="00292E70">
        <w:rPr>
          <w:rFonts w:ascii="Times New Roman" w:hAnsi="Times New Roman" w:cs="Times New Roman"/>
          <w:sz w:val="24"/>
          <w:szCs w:val="24"/>
        </w:rPr>
        <w:t>2.</w:t>
      </w:r>
      <w:r>
        <w:rPr>
          <w:rFonts w:ascii="Times New Roman" w:hAnsi="Times New Roman" w:cs="Times New Roman"/>
          <w:sz w:val="24"/>
          <w:szCs w:val="24"/>
        </w:rPr>
        <w:t>3</w:t>
      </w:r>
      <w:r w:rsidRPr="00292E70">
        <w:rPr>
          <w:rFonts w:ascii="Times New Roman" w:hAnsi="Times New Roman" w:cs="Times New Roman"/>
          <w:sz w:val="24"/>
          <w:szCs w:val="24"/>
        </w:rPr>
        <w:t>. настоящего договора.</w:t>
      </w:r>
    </w:p>
    <w:p w14:paraId="5D6910DB" w14:textId="77777777" w:rsidR="00406A10" w:rsidRPr="00617E9E" w:rsidRDefault="00406A10" w:rsidP="00406A10">
      <w:pPr>
        <w:jc w:val="center"/>
        <w:rPr>
          <w:rFonts w:ascii="Times New Roman" w:hAnsi="Times New Roman" w:cs="Times New Roman"/>
          <w:b/>
          <w:sz w:val="24"/>
          <w:szCs w:val="24"/>
        </w:rPr>
      </w:pPr>
      <w:r w:rsidRPr="00617E9E">
        <w:rPr>
          <w:rFonts w:ascii="Times New Roman" w:hAnsi="Times New Roman" w:cs="Times New Roman"/>
          <w:b/>
          <w:sz w:val="24"/>
          <w:szCs w:val="24"/>
        </w:rPr>
        <w:t>3. ОТВЕТСТВЕННОСТ</w:t>
      </w:r>
      <w:r>
        <w:rPr>
          <w:rFonts w:ascii="Times New Roman" w:hAnsi="Times New Roman" w:cs="Times New Roman"/>
          <w:b/>
          <w:sz w:val="24"/>
          <w:szCs w:val="24"/>
        </w:rPr>
        <w:t>Ь СТОРОН</w:t>
      </w:r>
    </w:p>
    <w:p w14:paraId="22B8801F"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3.1. В случае уклонения «Продавца» от фактической передачи имущества «Продавец» возмещает «Покупателю» убытки, причиненные задержкой исполнения.</w:t>
      </w:r>
    </w:p>
    <w:p w14:paraId="1B17E195"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3.2. В случае если «Покупатель» в нарушении договора откажется принять </w:t>
      </w:r>
      <w:proofErr w:type="gramStart"/>
      <w:r w:rsidRPr="00292E70">
        <w:rPr>
          <w:rFonts w:ascii="Times New Roman" w:hAnsi="Times New Roman" w:cs="Times New Roman"/>
          <w:sz w:val="24"/>
          <w:szCs w:val="24"/>
        </w:rPr>
        <w:t>имущество  или</w:t>
      </w:r>
      <w:proofErr w:type="gramEnd"/>
      <w:r w:rsidRPr="00292E70">
        <w:rPr>
          <w:rFonts w:ascii="Times New Roman" w:hAnsi="Times New Roman" w:cs="Times New Roman"/>
          <w:sz w:val="24"/>
          <w:szCs w:val="24"/>
        </w:rPr>
        <w:t xml:space="preserve"> оплатить установленную на его цену, в порядке предусмотренным настоящим договором, договор расторгается и задаток ему не возвращается.</w:t>
      </w:r>
    </w:p>
    <w:p w14:paraId="7E35CD11"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3.3.  За просрочку </w:t>
      </w:r>
      <w:proofErr w:type="gramStart"/>
      <w:r w:rsidRPr="00292E70">
        <w:rPr>
          <w:rFonts w:ascii="Times New Roman" w:hAnsi="Times New Roman" w:cs="Times New Roman"/>
          <w:sz w:val="24"/>
          <w:szCs w:val="24"/>
        </w:rPr>
        <w:t>платежей  «</w:t>
      </w:r>
      <w:proofErr w:type="gramEnd"/>
      <w:r w:rsidRPr="00292E70">
        <w:rPr>
          <w:rFonts w:ascii="Times New Roman" w:hAnsi="Times New Roman" w:cs="Times New Roman"/>
          <w:sz w:val="24"/>
          <w:szCs w:val="24"/>
        </w:rPr>
        <w:t xml:space="preserve">Покупатель» уплачивает штраф в размере 0,1 %  от продажной стоимости  имущества за каждый день просрочки.          </w:t>
      </w:r>
    </w:p>
    <w:p w14:paraId="7109115D" w14:textId="080DA854" w:rsidR="00406A10" w:rsidRPr="00292E70" w:rsidRDefault="00406A10" w:rsidP="00406A10">
      <w:pPr>
        <w:jc w:val="both"/>
        <w:rPr>
          <w:rFonts w:ascii="Times New Roman" w:hAnsi="Times New Roman" w:cs="Times New Roman"/>
          <w:sz w:val="24"/>
          <w:szCs w:val="24"/>
        </w:rPr>
      </w:pPr>
      <w:r>
        <w:rPr>
          <w:rFonts w:ascii="Times New Roman" w:hAnsi="Times New Roman" w:cs="Times New Roman"/>
          <w:sz w:val="24"/>
          <w:szCs w:val="24"/>
        </w:rPr>
        <w:t xml:space="preserve">3.4. </w:t>
      </w:r>
      <w:r w:rsidRPr="00292E70">
        <w:rPr>
          <w:rFonts w:ascii="Times New Roman" w:hAnsi="Times New Roman" w:cs="Times New Roman"/>
          <w:sz w:val="24"/>
          <w:szCs w:val="24"/>
        </w:rPr>
        <w:t>В случае уклонения</w:t>
      </w:r>
      <w:r>
        <w:rPr>
          <w:rFonts w:ascii="Times New Roman" w:hAnsi="Times New Roman" w:cs="Times New Roman"/>
          <w:sz w:val="24"/>
          <w:szCs w:val="24"/>
        </w:rPr>
        <w:t xml:space="preserve"> «Покупателя» </w:t>
      </w:r>
      <w:proofErr w:type="gramStart"/>
      <w:r>
        <w:rPr>
          <w:rFonts w:ascii="Times New Roman" w:hAnsi="Times New Roman" w:cs="Times New Roman"/>
          <w:sz w:val="24"/>
          <w:szCs w:val="24"/>
        </w:rPr>
        <w:t>от  перерегистрации</w:t>
      </w:r>
      <w:proofErr w:type="gramEnd"/>
      <w:r>
        <w:rPr>
          <w:rFonts w:ascii="Times New Roman" w:hAnsi="Times New Roman" w:cs="Times New Roman"/>
          <w:sz w:val="24"/>
          <w:szCs w:val="24"/>
        </w:rPr>
        <w:t xml:space="preserve"> </w:t>
      </w:r>
      <w:r w:rsidR="001F69F9">
        <w:rPr>
          <w:rFonts w:ascii="Times New Roman" w:hAnsi="Times New Roman" w:cs="Times New Roman"/>
          <w:sz w:val="24"/>
          <w:szCs w:val="24"/>
        </w:rPr>
        <w:t>имущества</w:t>
      </w:r>
      <w:r>
        <w:rPr>
          <w:rFonts w:ascii="Times New Roman" w:hAnsi="Times New Roman" w:cs="Times New Roman"/>
          <w:sz w:val="24"/>
          <w:szCs w:val="24"/>
        </w:rPr>
        <w:t xml:space="preserve"> на себя или при нарушении «Покупателем» сроков такой перерегистрации, </w:t>
      </w:r>
      <w:r w:rsidRPr="00292E70">
        <w:rPr>
          <w:rFonts w:ascii="Times New Roman" w:hAnsi="Times New Roman" w:cs="Times New Roman"/>
          <w:sz w:val="24"/>
          <w:szCs w:val="24"/>
        </w:rPr>
        <w:t>«П</w:t>
      </w:r>
      <w:r>
        <w:rPr>
          <w:rFonts w:ascii="Times New Roman" w:hAnsi="Times New Roman" w:cs="Times New Roman"/>
          <w:sz w:val="24"/>
          <w:szCs w:val="24"/>
        </w:rPr>
        <w:t>окупатель</w:t>
      </w:r>
      <w:r w:rsidRPr="00292E70">
        <w:rPr>
          <w:rFonts w:ascii="Times New Roman" w:hAnsi="Times New Roman" w:cs="Times New Roman"/>
          <w:sz w:val="24"/>
          <w:szCs w:val="24"/>
        </w:rPr>
        <w:t xml:space="preserve">» </w:t>
      </w:r>
      <w:r>
        <w:rPr>
          <w:rFonts w:ascii="Times New Roman" w:hAnsi="Times New Roman" w:cs="Times New Roman"/>
          <w:sz w:val="24"/>
          <w:szCs w:val="24"/>
        </w:rPr>
        <w:t xml:space="preserve">возмещает </w:t>
      </w:r>
      <w:r w:rsidRPr="00292E70">
        <w:rPr>
          <w:rFonts w:ascii="Times New Roman" w:hAnsi="Times New Roman" w:cs="Times New Roman"/>
          <w:sz w:val="24"/>
          <w:szCs w:val="24"/>
        </w:rPr>
        <w:t>«Продавц</w:t>
      </w:r>
      <w:r>
        <w:rPr>
          <w:rFonts w:ascii="Times New Roman" w:hAnsi="Times New Roman" w:cs="Times New Roman"/>
          <w:sz w:val="24"/>
          <w:szCs w:val="24"/>
        </w:rPr>
        <w:t>у</w:t>
      </w:r>
      <w:r w:rsidRPr="00292E70">
        <w:rPr>
          <w:rFonts w:ascii="Times New Roman" w:hAnsi="Times New Roman" w:cs="Times New Roman"/>
          <w:sz w:val="24"/>
          <w:szCs w:val="24"/>
        </w:rPr>
        <w:t>» убытки, причиненные задержкой исполнения.</w:t>
      </w:r>
    </w:p>
    <w:p w14:paraId="03EC174C" w14:textId="77777777" w:rsidR="00406A1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3.</w:t>
      </w:r>
      <w:r>
        <w:rPr>
          <w:rFonts w:ascii="Times New Roman" w:hAnsi="Times New Roman" w:cs="Times New Roman"/>
          <w:sz w:val="24"/>
          <w:szCs w:val="24"/>
        </w:rPr>
        <w:t>5</w:t>
      </w:r>
      <w:r w:rsidRPr="00292E70">
        <w:rPr>
          <w:rFonts w:ascii="Times New Roman" w:hAnsi="Times New Roman" w:cs="Times New Roman"/>
          <w:sz w:val="24"/>
          <w:szCs w:val="24"/>
        </w:rPr>
        <w:t xml:space="preserve">. В иных случаях нарушения договора стороны несут ответственность в соответствии с действующим законодательством.   </w:t>
      </w:r>
    </w:p>
    <w:p w14:paraId="1346717D" w14:textId="77777777" w:rsidR="00406A10" w:rsidRPr="00387085" w:rsidRDefault="00406A10" w:rsidP="00406A10">
      <w:pPr>
        <w:ind w:left="567"/>
        <w:jc w:val="center"/>
        <w:rPr>
          <w:rFonts w:ascii="Times New Roman" w:hAnsi="Times New Roman" w:cs="Times New Roman"/>
          <w:b/>
          <w:sz w:val="24"/>
          <w:szCs w:val="24"/>
        </w:rPr>
      </w:pPr>
      <w:r w:rsidRPr="00387085">
        <w:rPr>
          <w:rFonts w:ascii="Times New Roman" w:hAnsi="Times New Roman" w:cs="Times New Roman"/>
          <w:b/>
          <w:sz w:val="24"/>
          <w:szCs w:val="24"/>
        </w:rPr>
        <w:t>4. ЗАКЛЮЧИТЕЛЬНЫЕ ПОЛОЖЕНИЯ.</w:t>
      </w:r>
    </w:p>
    <w:p w14:paraId="107C88B4"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4.1.  Договор вступает в силу с момента подписания его сторонами.   </w:t>
      </w:r>
    </w:p>
    <w:p w14:paraId="076CB8BB" w14:textId="77777777" w:rsidR="008F7BD0" w:rsidRDefault="00406A10" w:rsidP="00406A10">
      <w:pPr>
        <w:jc w:val="both"/>
        <w:rPr>
          <w:rFonts w:ascii="Times New Roman" w:hAnsi="Times New Roman" w:cs="Times New Roman"/>
          <w:sz w:val="24"/>
          <w:szCs w:val="24"/>
        </w:rPr>
      </w:pPr>
      <w:r>
        <w:rPr>
          <w:rFonts w:ascii="Times New Roman" w:hAnsi="Times New Roman" w:cs="Times New Roman"/>
          <w:sz w:val="24"/>
          <w:szCs w:val="24"/>
        </w:rPr>
        <w:t xml:space="preserve">4.2. </w:t>
      </w:r>
      <w:r w:rsidR="008F7BD0" w:rsidRPr="008F7BD0">
        <w:rPr>
          <w:rFonts w:ascii="Times New Roman" w:hAnsi="Times New Roman" w:cs="Times New Roman"/>
          <w:sz w:val="24"/>
          <w:szCs w:val="24"/>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356E2469" w14:textId="222BDA91"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4.3. Отношения сторон, не урегулированные настоящим договором, регламентируются действующим законодательством. Споры, возникшие при исполнении настоящего договора, разрешаются в установленном законодательством порядке.</w:t>
      </w:r>
    </w:p>
    <w:p w14:paraId="5D7791B5" w14:textId="77777777" w:rsidR="00406A10" w:rsidRPr="00A8633D" w:rsidRDefault="00406A10" w:rsidP="00406A10">
      <w:pPr>
        <w:jc w:val="center"/>
        <w:rPr>
          <w:rFonts w:ascii="Times New Roman" w:hAnsi="Times New Roman" w:cs="Times New Roman"/>
          <w:b/>
          <w:sz w:val="24"/>
          <w:szCs w:val="24"/>
        </w:rPr>
      </w:pPr>
      <w:r w:rsidRPr="00A8633D">
        <w:rPr>
          <w:rFonts w:ascii="Times New Roman" w:hAnsi="Times New Roman" w:cs="Times New Roman"/>
          <w:b/>
          <w:sz w:val="24"/>
          <w:szCs w:val="24"/>
        </w:rPr>
        <w:t>5. ПРИЛОЖЕНИЯ.</w:t>
      </w:r>
    </w:p>
    <w:p w14:paraId="03985A22" w14:textId="77777777" w:rsidR="00454BCC" w:rsidRDefault="00B3007B" w:rsidP="00B3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6A10" w:rsidRPr="00292E70">
        <w:rPr>
          <w:rFonts w:ascii="Times New Roman" w:hAnsi="Times New Roman" w:cs="Times New Roman"/>
          <w:sz w:val="24"/>
          <w:szCs w:val="24"/>
        </w:rPr>
        <w:t xml:space="preserve">протокол </w:t>
      </w:r>
      <w:r w:rsidR="00454BCC">
        <w:rPr>
          <w:rFonts w:ascii="Times New Roman" w:hAnsi="Times New Roman" w:cs="Times New Roman"/>
          <w:sz w:val="24"/>
          <w:szCs w:val="24"/>
        </w:rPr>
        <w:t xml:space="preserve">об </w:t>
      </w:r>
      <w:r w:rsidR="00406A10" w:rsidRPr="00292E70">
        <w:rPr>
          <w:rFonts w:ascii="Times New Roman" w:hAnsi="Times New Roman" w:cs="Times New Roman"/>
          <w:sz w:val="24"/>
          <w:szCs w:val="24"/>
        </w:rPr>
        <w:t>итог</w:t>
      </w:r>
      <w:r w:rsidR="00454BCC">
        <w:rPr>
          <w:rFonts w:ascii="Times New Roman" w:hAnsi="Times New Roman" w:cs="Times New Roman"/>
          <w:sz w:val="24"/>
          <w:szCs w:val="24"/>
        </w:rPr>
        <w:t>ах</w:t>
      </w:r>
      <w:r w:rsidR="00406A10" w:rsidRPr="00292E70">
        <w:rPr>
          <w:rFonts w:ascii="Times New Roman" w:hAnsi="Times New Roman" w:cs="Times New Roman"/>
          <w:sz w:val="24"/>
          <w:szCs w:val="24"/>
        </w:rPr>
        <w:t xml:space="preserve"> аукциона</w:t>
      </w:r>
      <w:r w:rsidR="00454BCC">
        <w:rPr>
          <w:rFonts w:ascii="Times New Roman" w:hAnsi="Times New Roman" w:cs="Times New Roman"/>
          <w:sz w:val="24"/>
          <w:szCs w:val="24"/>
        </w:rPr>
        <w:t>;</w:t>
      </w:r>
    </w:p>
    <w:p w14:paraId="4F1CA529" w14:textId="77777777" w:rsidR="00454BCC" w:rsidRDefault="00454BCC" w:rsidP="00B3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выписка из ЕГРН на здание;</w:t>
      </w:r>
    </w:p>
    <w:p w14:paraId="3F2E0B29" w14:textId="0ED10549" w:rsidR="00406A10" w:rsidRPr="00292E70" w:rsidRDefault="00454BCC" w:rsidP="00B30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выписка из ЕГРН на земельный участок.</w:t>
      </w:r>
      <w:r w:rsidR="00406A10" w:rsidRPr="00292E70">
        <w:rPr>
          <w:rFonts w:ascii="Times New Roman" w:hAnsi="Times New Roman" w:cs="Times New Roman"/>
          <w:sz w:val="24"/>
          <w:szCs w:val="24"/>
        </w:rPr>
        <w:t xml:space="preserve">               </w:t>
      </w:r>
    </w:p>
    <w:p w14:paraId="646EEBD3" w14:textId="61F24D3F" w:rsidR="00406A10" w:rsidRDefault="00406A10" w:rsidP="00406A10">
      <w:pPr>
        <w:pStyle w:val="31"/>
        <w:tabs>
          <w:tab w:val="num" w:pos="0"/>
        </w:tabs>
        <w:rPr>
          <w:sz w:val="24"/>
          <w:szCs w:val="24"/>
        </w:rPr>
      </w:pPr>
      <w:r w:rsidRPr="00292E70">
        <w:rPr>
          <w:sz w:val="24"/>
          <w:szCs w:val="24"/>
        </w:rPr>
        <w:lastRenderedPageBreak/>
        <w:t xml:space="preserve">     </w:t>
      </w:r>
    </w:p>
    <w:p w14:paraId="0E59E5E2" w14:textId="77777777" w:rsidR="00406A10" w:rsidRPr="00292E70" w:rsidRDefault="00406A10" w:rsidP="00406A10">
      <w:pPr>
        <w:pStyle w:val="31"/>
        <w:tabs>
          <w:tab w:val="num" w:pos="0"/>
        </w:tabs>
        <w:rPr>
          <w:sz w:val="24"/>
          <w:szCs w:val="24"/>
        </w:rPr>
      </w:pPr>
    </w:p>
    <w:p w14:paraId="29D4B59E" w14:textId="77777777" w:rsidR="00406A10" w:rsidRDefault="00406A10" w:rsidP="00406A10">
      <w:pPr>
        <w:numPr>
          <w:ilvl w:val="0"/>
          <w:numId w:val="47"/>
        </w:numPr>
        <w:tabs>
          <w:tab w:val="clear" w:pos="3315"/>
          <w:tab w:val="num" w:pos="142"/>
        </w:tabs>
        <w:spacing w:after="0" w:line="240" w:lineRule="auto"/>
        <w:ind w:left="0" w:firstLine="0"/>
        <w:jc w:val="center"/>
        <w:rPr>
          <w:rFonts w:ascii="Times New Roman" w:hAnsi="Times New Roman" w:cs="Times New Roman"/>
          <w:b/>
          <w:sz w:val="24"/>
          <w:szCs w:val="24"/>
        </w:rPr>
      </w:pPr>
      <w:r w:rsidRPr="00A8633D">
        <w:rPr>
          <w:rFonts w:ascii="Times New Roman" w:hAnsi="Times New Roman" w:cs="Times New Roman"/>
          <w:b/>
          <w:sz w:val="24"/>
          <w:szCs w:val="24"/>
        </w:rPr>
        <w:t>РЕКВИЗИТЫ СТОРОН.</w:t>
      </w:r>
    </w:p>
    <w:p w14:paraId="60482FCF" w14:textId="77777777" w:rsidR="00406A10" w:rsidRPr="00A8633D" w:rsidRDefault="00406A10" w:rsidP="00406A10">
      <w:pPr>
        <w:spacing w:after="0" w:line="240" w:lineRule="auto"/>
        <w:ind w:left="3315"/>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10"/>
        <w:gridCol w:w="5011"/>
      </w:tblGrid>
      <w:tr w:rsidR="00406A10" w:rsidRPr="002C176C" w14:paraId="4160BEFA" w14:textId="77777777" w:rsidTr="00536DC5">
        <w:trPr>
          <w:trHeight w:val="88"/>
        </w:trPr>
        <w:tc>
          <w:tcPr>
            <w:tcW w:w="5010" w:type="dxa"/>
          </w:tcPr>
          <w:p w14:paraId="4C5F07FE" w14:textId="77777777" w:rsidR="00406A10" w:rsidRPr="004704CA" w:rsidRDefault="00406A10" w:rsidP="00536DC5">
            <w:pPr>
              <w:spacing w:after="0" w:line="240" w:lineRule="auto"/>
              <w:rPr>
                <w:rFonts w:ascii="Times New Roman" w:hAnsi="Times New Roman"/>
                <w:sz w:val="24"/>
                <w:szCs w:val="24"/>
              </w:rPr>
            </w:pPr>
            <w:r>
              <w:rPr>
                <w:rFonts w:ascii="Times New Roman" w:hAnsi="Times New Roman"/>
                <w:b/>
                <w:sz w:val="24"/>
                <w:szCs w:val="24"/>
              </w:rPr>
              <w:t>Продавец</w:t>
            </w:r>
            <w:r w:rsidRPr="004704CA">
              <w:rPr>
                <w:rFonts w:ascii="Times New Roman" w:hAnsi="Times New Roman"/>
                <w:sz w:val="24"/>
                <w:szCs w:val="24"/>
              </w:rPr>
              <w:t>: Администрация Сунженского</w:t>
            </w:r>
            <w:r>
              <w:rPr>
                <w:rFonts w:ascii="Times New Roman" w:hAnsi="Times New Roman"/>
                <w:sz w:val="24"/>
                <w:szCs w:val="24"/>
              </w:rPr>
              <w:t xml:space="preserve"> </w:t>
            </w:r>
            <w:r w:rsidRPr="004704CA">
              <w:rPr>
                <w:rFonts w:ascii="Times New Roman" w:hAnsi="Times New Roman"/>
                <w:sz w:val="24"/>
                <w:szCs w:val="24"/>
              </w:rPr>
              <w:t>муниципального района; ул. Осканова,28</w:t>
            </w:r>
          </w:p>
          <w:p w14:paraId="3DB5915B" w14:textId="77777777" w:rsidR="00381C1A" w:rsidRDefault="00406A10" w:rsidP="00381C1A">
            <w:pPr>
              <w:spacing w:after="0" w:line="240" w:lineRule="auto"/>
              <w:jc w:val="both"/>
              <w:rPr>
                <w:rFonts w:ascii="Times New Roman" w:hAnsi="Times New Roman"/>
                <w:sz w:val="24"/>
                <w:szCs w:val="24"/>
              </w:rPr>
            </w:pPr>
            <w:r w:rsidRPr="004704CA">
              <w:rPr>
                <w:rFonts w:ascii="Times New Roman" w:hAnsi="Times New Roman"/>
                <w:sz w:val="24"/>
                <w:szCs w:val="24"/>
              </w:rPr>
              <w:t>ОГРН: 1090603000993 (29.12.2009г. МИ ФНС России №2 по РИ код: 0603)</w:t>
            </w:r>
            <w:r w:rsidR="00381C1A" w:rsidRPr="004704CA">
              <w:rPr>
                <w:rFonts w:ascii="Times New Roman" w:hAnsi="Times New Roman"/>
                <w:sz w:val="24"/>
                <w:szCs w:val="24"/>
              </w:rPr>
              <w:t xml:space="preserve"> </w:t>
            </w:r>
          </w:p>
          <w:p w14:paraId="059AF3E0" w14:textId="77777777" w:rsidR="003340BC" w:rsidRDefault="00381C1A" w:rsidP="00536DC5">
            <w:pPr>
              <w:spacing w:after="0" w:line="240" w:lineRule="auto"/>
              <w:jc w:val="both"/>
              <w:rPr>
                <w:rFonts w:ascii="Times New Roman" w:hAnsi="Times New Roman"/>
                <w:sz w:val="24"/>
                <w:szCs w:val="24"/>
              </w:rPr>
            </w:pPr>
            <w:r w:rsidRPr="004704CA">
              <w:rPr>
                <w:rFonts w:ascii="Times New Roman" w:hAnsi="Times New Roman"/>
                <w:sz w:val="24"/>
                <w:szCs w:val="24"/>
              </w:rPr>
              <w:t xml:space="preserve">ИНН: 0603284641, </w:t>
            </w:r>
          </w:p>
          <w:p w14:paraId="7077AF22" w14:textId="77777777" w:rsidR="003340BC" w:rsidRDefault="00406A10" w:rsidP="00536DC5">
            <w:pPr>
              <w:spacing w:after="0" w:line="240" w:lineRule="auto"/>
              <w:jc w:val="both"/>
              <w:rPr>
                <w:rFonts w:ascii="Times New Roman" w:hAnsi="Times New Roman"/>
                <w:sz w:val="24"/>
                <w:szCs w:val="24"/>
              </w:rPr>
            </w:pPr>
            <w:r w:rsidRPr="004704CA">
              <w:rPr>
                <w:rFonts w:ascii="Times New Roman" w:hAnsi="Times New Roman"/>
                <w:sz w:val="24"/>
                <w:szCs w:val="24"/>
              </w:rPr>
              <w:t xml:space="preserve">КПП: 060301001, </w:t>
            </w:r>
          </w:p>
          <w:p w14:paraId="79962DB7" w14:textId="248A80B0" w:rsidR="00406A10" w:rsidRPr="004704CA" w:rsidRDefault="00406A10" w:rsidP="00536DC5">
            <w:pPr>
              <w:spacing w:after="0" w:line="240" w:lineRule="auto"/>
              <w:jc w:val="both"/>
              <w:rPr>
                <w:rFonts w:ascii="Times New Roman" w:hAnsi="Times New Roman"/>
                <w:sz w:val="24"/>
                <w:szCs w:val="24"/>
              </w:rPr>
            </w:pPr>
            <w:r w:rsidRPr="004704CA">
              <w:rPr>
                <w:rFonts w:ascii="Times New Roman" w:hAnsi="Times New Roman"/>
                <w:sz w:val="24"/>
                <w:szCs w:val="24"/>
              </w:rPr>
              <w:t>ОКТМО: 2661</w:t>
            </w:r>
            <w:r>
              <w:rPr>
                <w:rFonts w:ascii="Times New Roman" w:hAnsi="Times New Roman"/>
                <w:sz w:val="24"/>
                <w:szCs w:val="24"/>
              </w:rPr>
              <w:t>0000</w:t>
            </w:r>
          </w:p>
          <w:p w14:paraId="1164C7A2" w14:textId="77777777" w:rsidR="00406A10" w:rsidRPr="004704CA" w:rsidRDefault="00406A10" w:rsidP="00536DC5">
            <w:pPr>
              <w:spacing w:after="0" w:line="240" w:lineRule="auto"/>
              <w:rPr>
                <w:rFonts w:ascii="Times New Roman" w:hAnsi="Times New Roman"/>
                <w:sz w:val="24"/>
                <w:szCs w:val="24"/>
              </w:rPr>
            </w:pPr>
          </w:p>
          <w:p w14:paraId="624B58F5" w14:textId="77777777" w:rsidR="00406A10" w:rsidRPr="002C176C" w:rsidRDefault="00406A10" w:rsidP="00536DC5">
            <w:pPr>
              <w:spacing w:after="0" w:line="240" w:lineRule="auto"/>
              <w:rPr>
                <w:rFonts w:ascii="Times New Roman" w:hAnsi="Times New Roman"/>
              </w:rPr>
            </w:pPr>
          </w:p>
        </w:tc>
        <w:tc>
          <w:tcPr>
            <w:tcW w:w="5011" w:type="dxa"/>
          </w:tcPr>
          <w:p w14:paraId="7FA0974D" w14:textId="77777777" w:rsidR="00406A10" w:rsidRPr="00BA7554" w:rsidRDefault="00406A10" w:rsidP="00536DC5">
            <w:pPr>
              <w:spacing w:after="0" w:line="240" w:lineRule="auto"/>
              <w:jc w:val="both"/>
              <w:rPr>
                <w:rFonts w:ascii="Times New Roman" w:hAnsi="Times New Roman"/>
                <w:b/>
                <w:sz w:val="24"/>
                <w:szCs w:val="24"/>
              </w:rPr>
            </w:pPr>
            <w:r w:rsidRPr="00BA7554">
              <w:rPr>
                <w:rFonts w:ascii="Times New Roman" w:hAnsi="Times New Roman"/>
                <w:b/>
                <w:sz w:val="24"/>
                <w:szCs w:val="24"/>
              </w:rPr>
              <w:t xml:space="preserve">Покупатель: </w:t>
            </w:r>
          </w:p>
          <w:p w14:paraId="4ED95F2E" w14:textId="77777777" w:rsidR="00406A10" w:rsidRDefault="00406A10" w:rsidP="00536DC5">
            <w:pPr>
              <w:spacing w:after="0" w:line="240" w:lineRule="auto"/>
              <w:jc w:val="both"/>
              <w:rPr>
                <w:rFonts w:ascii="Times New Roman" w:hAnsi="Times New Roman"/>
                <w:sz w:val="24"/>
                <w:szCs w:val="24"/>
              </w:rPr>
            </w:pPr>
          </w:p>
          <w:p w14:paraId="04254B72" w14:textId="77777777" w:rsidR="00406A10" w:rsidRDefault="00406A10" w:rsidP="00536DC5">
            <w:pPr>
              <w:spacing w:after="0" w:line="240" w:lineRule="auto"/>
              <w:jc w:val="both"/>
              <w:rPr>
                <w:rFonts w:ascii="Times New Roman" w:hAnsi="Times New Roman"/>
                <w:sz w:val="24"/>
                <w:szCs w:val="24"/>
              </w:rPr>
            </w:pPr>
          </w:p>
          <w:p w14:paraId="25CBFED3" w14:textId="77777777" w:rsidR="00406A10" w:rsidRDefault="00406A10" w:rsidP="00536DC5">
            <w:pPr>
              <w:spacing w:after="0" w:line="240" w:lineRule="auto"/>
              <w:jc w:val="both"/>
              <w:rPr>
                <w:rFonts w:ascii="Times New Roman" w:hAnsi="Times New Roman"/>
                <w:sz w:val="24"/>
                <w:szCs w:val="24"/>
              </w:rPr>
            </w:pPr>
          </w:p>
          <w:p w14:paraId="1DFBB727" w14:textId="77777777" w:rsidR="00406A10" w:rsidRDefault="00406A10" w:rsidP="00536DC5">
            <w:pPr>
              <w:spacing w:after="0" w:line="240" w:lineRule="auto"/>
              <w:jc w:val="both"/>
              <w:rPr>
                <w:rFonts w:ascii="Times New Roman" w:hAnsi="Times New Roman"/>
                <w:sz w:val="24"/>
                <w:szCs w:val="24"/>
              </w:rPr>
            </w:pPr>
          </w:p>
          <w:p w14:paraId="5CAE061E" w14:textId="77777777" w:rsidR="00406A10" w:rsidRDefault="00406A10" w:rsidP="00536DC5">
            <w:pPr>
              <w:spacing w:after="0" w:line="240" w:lineRule="auto"/>
              <w:jc w:val="both"/>
              <w:rPr>
                <w:rFonts w:ascii="Times New Roman" w:hAnsi="Times New Roman"/>
                <w:sz w:val="24"/>
                <w:szCs w:val="24"/>
              </w:rPr>
            </w:pPr>
          </w:p>
          <w:p w14:paraId="1B2D9A85" w14:textId="77777777" w:rsidR="00406A10" w:rsidRDefault="00406A10" w:rsidP="00536DC5">
            <w:pPr>
              <w:spacing w:after="0" w:line="240" w:lineRule="auto"/>
              <w:jc w:val="both"/>
              <w:rPr>
                <w:rFonts w:ascii="Times New Roman" w:hAnsi="Times New Roman"/>
                <w:sz w:val="24"/>
                <w:szCs w:val="24"/>
              </w:rPr>
            </w:pPr>
          </w:p>
          <w:p w14:paraId="3F8DB031" w14:textId="77777777" w:rsidR="00406A10" w:rsidRDefault="00406A10" w:rsidP="00536DC5">
            <w:pPr>
              <w:spacing w:after="0" w:line="240" w:lineRule="auto"/>
              <w:jc w:val="both"/>
              <w:rPr>
                <w:rFonts w:ascii="Times New Roman" w:hAnsi="Times New Roman"/>
                <w:sz w:val="24"/>
                <w:szCs w:val="24"/>
              </w:rPr>
            </w:pPr>
          </w:p>
          <w:p w14:paraId="39AD1367" w14:textId="77777777" w:rsidR="00406A10" w:rsidRDefault="00406A10" w:rsidP="00536DC5">
            <w:pPr>
              <w:spacing w:after="0" w:line="240" w:lineRule="auto"/>
              <w:jc w:val="both"/>
              <w:rPr>
                <w:rFonts w:ascii="Times New Roman" w:hAnsi="Times New Roman"/>
                <w:sz w:val="24"/>
                <w:szCs w:val="24"/>
              </w:rPr>
            </w:pPr>
          </w:p>
          <w:p w14:paraId="3FCE3AD2" w14:textId="77777777" w:rsidR="00406A10" w:rsidRDefault="00406A10" w:rsidP="00536DC5">
            <w:pPr>
              <w:spacing w:after="0" w:line="240" w:lineRule="auto"/>
              <w:jc w:val="both"/>
              <w:rPr>
                <w:rFonts w:ascii="Times New Roman" w:hAnsi="Times New Roman"/>
                <w:sz w:val="24"/>
                <w:szCs w:val="24"/>
              </w:rPr>
            </w:pPr>
          </w:p>
          <w:p w14:paraId="65B37369" w14:textId="77777777" w:rsidR="00406A10" w:rsidRPr="004704CA" w:rsidRDefault="00406A10" w:rsidP="00536DC5">
            <w:pPr>
              <w:spacing w:after="0" w:line="240" w:lineRule="auto"/>
              <w:jc w:val="both"/>
              <w:rPr>
                <w:rFonts w:ascii="Times New Roman" w:hAnsi="Times New Roman"/>
                <w:sz w:val="24"/>
                <w:szCs w:val="24"/>
              </w:rPr>
            </w:pPr>
          </w:p>
          <w:p w14:paraId="305F7D47" w14:textId="77777777" w:rsidR="00406A10" w:rsidRPr="004704CA" w:rsidRDefault="00406A10" w:rsidP="00536DC5">
            <w:pPr>
              <w:spacing w:after="0" w:line="240" w:lineRule="auto"/>
              <w:rPr>
                <w:rFonts w:ascii="Times New Roman" w:hAnsi="Times New Roman"/>
                <w:sz w:val="24"/>
                <w:szCs w:val="24"/>
              </w:rPr>
            </w:pPr>
          </w:p>
          <w:p w14:paraId="5A55E97A" w14:textId="77777777" w:rsidR="00406A10" w:rsidRDefault="00406A10" w:rsidP="00536DC5">
            <w:pPr>
              <w:spacing w:after="0" w:line="240" w:lineRule="auto"/>
              <w:rPr>
                <w:rFonts w:ascii="Times New Roman" w:hAnsi="Times New Roman"/>
                <w:b/>
                <w:sz w:val="24"/>
                <w:szCs w:val="24"/>
              </w:rPr>
            </w:pPr>
          </w:p>
          <w:p w14:paraId="2CEAE19C" w14:textId="77777777" w:rsidR="00406A10" w:rsidRDefault="00406A10" w:rsidP="00536DC5">
            <w:pPr>
              <w:spacing w:after="0" w:line="240" w:lineRule="auto"/>
              <w:rPr>
                <w:rFonts w:ascii="Times New Roman" w:hAnsi="Times New Roman"/>
                <w:b/>
                <w:sz w:val="24"/>
                <w:szCs w:val="24"/>
              </w:rPr>
            </w:pPr>
          </w:p>
          <w:p w14:paraId="49DDF3EA" w14:textId="77777777" w:rsidR="00406A10" w:rsidRPr="004704CA" w:rsidRDefault="00406A10" w:rsidP="00536DC5">
            <w:pPr>
              <w:spacing w:after="0" w:line="240" w:lineRule="auto"/>
              <w:rPr>
                <w:rFonts w:ascii="Times New Roman" w:hAnsi="Times New Roman"/>
                <w:b/>
                <w:sz w:val="24"/>
                <w:szCs w:val="24"/>
              </w:rPr>
            </w:pPr>
            <w:r w:rsidRPr="004704CA">
              <w:rPr>
                <w:rFonts w:ascii="Times New Roman" w:hAnsi="Times New Roman"/>
                <w:b/>
                <w:sz w:val="24"/>
                <w:szCs w:val="24"/>
              </w:rPr>
              <w:t xml:space="preserve"> </w:t>
            </w:r>
          </w:p>
          <w:p w14:paraId="62E33478" w14:textId="77777777" w:rsidR="00406A10" w:rsidRPr="001D5778" w:rsidRDefault="00406A10" w:rsidP="00536DC5">
            <w:pPr>
              <w:spacing w:after="0" w:line="240" w:lineRule="auto"/>
              <w:rPr>
                <w:rFonts w:ascii="Times New Roman" w:hAnsi="Times New Roman"/>
              </w:rPr>
            </w:pPr>
            <w:r w:rsidRPr="004704CA">
              <w:rPr>
                <w:rFonts w:ascii="Times New Roman" w:hAnsi="Times New Roman"/>
                <w:sz w:val="24"/>
                <w:szCs w:val="24"/>
              </w:rPr>
              <w:t xml:space="preserve">      </w:t>
            </w:r>
          </w:p>
        </w:tc>
      </w:tr>
    </w:tbl>
    <w:p w14:paraId="78D8B3EF"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                                                   ПОДПИСИ:</w:t>
      </w:r>
    </w:p>
    <w:p w14:paraId="2C7BC1C6" w14:textId="77777777" w:rsidR="00406A10" w:rsidRPr="00292E70" w:rsidRDefault="00406A10" w:rsidP="00406A10">
      <w:pPr>
        <w:ind w:left="567"/>
        <w:jc w:val="both"/>
        <w:rPr>
          <w:rFonts w:ascii="Times New Roman" w:hAnsi="Times New Roman" w:cs="Times New Roman"/>
          <w:sz w:val="24"/>
          <w:szCs w:val="24"/>
        </w:rPr>
      </w:pPr>
      <w:r w:rsidRPr="00292E70">
        <w:rPr>
          <w:rFonts w:ascii="Times New Roman" w:hAnsi="Times New Roman" w:cs="Times New Roman"/>
          <w:sz w:val="24"/>
          <w:szCs w:val="24"/>
        </w:rPr>
        <w:t>«Продавец</w:t>
      </w:r>
      <w:proofErr w:type="gramStart"/>
      <w:r w:rsidRPr="00292E70">
        <w:rPr>
          <w:rFonts w:ascii="Times New Roman" w:hAnsi="Times New Roman" w:cs="Times New Roman"/>
          <w:sz w:val="24"/>
          <w:szCs w:val="24"/>
        </w:rPr>
        <w:t xml:space="preserve">»:   </w:t>
      </w:r>
      <w:proofErr w:type="gramEnd"/>
      <w:r w:rsidRPr="00292E70">
        <w:rPr>
          <w:rFonts w:ascii="Times New Roman" w:hAnsi="Times New Roman" w:cs="Times New Roman"/>
          <w:sz w:val="24"/>
          <w:szCs w:val="24"/>
        </w:rPr>
        <w:t xml:space="preserve">                                                                     «Покупатель»</w:t>
      </w:r>
    </w:p>
    <w:p w14:paraId="22C59CC7"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          ________________________                                              ________________________</w:t>
      </w:r>
    </w:p>
    <w:p w14:paraId="72B72619" w14:textId="74B5DF14" w:rsidR="00764009" w:rsidRDefault="00406A10" w:rsidP="00764009">
      <w:pPr>
        <w:spacing w:after="0" w:line="240" w:lineRule="auto"/>
        <w:rPr>
          <w:rFonts w:ascii="Times New Roman" w:hAnsi="Times New Roman"/>
        </w:rPr>
      </w:pPr>
      <w:r>
        <w:rPr>
          <w:rFonts w:ascii="Times New Roman" w:hAnsi="Times New Roman" w:cs="Times New Roman"/>
          <w:sz w:val="24"/>
          <w:szCs w:val="24"/>
        </w:rPr>
        <w:t xml:space="preserve"> </w:t>
      </w:r>
      <w:r w:rsidRPr="00292E70">
        <w:rPr>
          <w:rFonts w:ascii="Times New Roman" w:hAnsi="Times New Roman" w:cs="Times New Roman"/>
          <w:sz w:val="24"/>
          <w:szCs w:val="24"/>
        </w:rPr>
        <w:t xml:space="preserve">          </w:t>
      </w:r>
      <w:proofErr w:type="spellStart"/>
      <w:r w:rsidR="00764009" w:rsidRPr="002C176C">
        <w:rPr>
          <w:rFonts w:ascii="Times New Roman" w:hAnsi="Times New Roman"/>
        </w:rPr>
        <w:t>м.п</w:t>
      </w:r>
      <w:proofErr w:type="spellEnd"/>
      <w:r w:rsidR="00764009" w:rsidRPr="002C176C">
        <w:rPr>
          <w:rFonts w:ascii="Times New Roman" w:hAnsi="Times New Roman"/>
        </w:rPr>
        <w:t>.</w:t>
      </w:r>
      <w:r w:rsidRPr="00292E70">
        <w:rPr>
          <w:rFonts w:ascii="Times New Roman" w:hAnsi="Times New Roman" w:cs="Times New Roman"/>
          <w:sz w:val="24"/>
          <w:szCs w:val="24"/>
        </w:rPr>
        <w:t xml:space="preserve">                                                                                          </w:t>
      </w:r>
      <w:proofErr w:type="spellStart"/>
      <w:r w:rsidR="00764009" w:rsidRPr="002C176C">
        <w:rPr>
          <w:rFonts w:ascii="Times New Roman" w:hAnsi="Times New Roman"/>
        </w:rPr>
        <w:t>м.п</w:t>
      </w:r>
      <w:proofErr w:type="spellEnd"/>
      <w:r w:rsidR="00764009" w:rsidRPr="002C176C">
        <w:rPr>
          <w:rFonts w:ascii="Times New Roman" w:hAnsi="Times New Roman"/>
        </w:rPr>
        <w:t>.</w:t>
      </w:r>
    </w:p>
    <w:p w14:paraId="121C3B96" w14:textId="773D8198" w:rsidR="00406A10" w:rsidRPr="00292E70" w:rsidRDefault="00406A10" w:rsidP="00406A10">
      <w:pPr>
        <w:ind w:left="567"/>
        <w:jc w:val="both"/>
        <w:rPr>
          <w:rFonts w:ascii="Times New Roman" w:hAnsi="Times New Roman" w:cs="Times New Roman"/>
          <w:sz w:val="24"/>
          <w:szCs w:val="24"/>
        </w:rPr>
      </w:pPr>
    </w:p>
    <w:p w14:paraId="6026B34B" w14:textId="77777777" w:rsidR="00406A10" w:rsidRDefault="00406A10" w:rsidP="00406A10">
      <w:pPr>
        <w:suppressAutoHyphens/>
        <w:jc w:val="right"/>
        <w:rPr>
          <w:rFonts w:ascii="Times New Roman" w:hAnsi="Times New Roman" w:cs="Times New Roman"/>
          <w:sz w:val="24"/>
          <w:szCs w:val="24"/>
        </w:rPr>
      </w:pPr>
      <w:r w:rsidRPr="00292E70">
        <w:rPr>
          <w:rFonts w:ascii="Times New Roman" w:hAnsi="Times New Roman" w:cs="Times New Roman"/>
          <w:sz w:val="24"/>
          <w:szCs w:val="24"/>
        </w:rPr>
        <w:t xml:space="preserve">    </w:t>
      </w:r>
    </w:p>
    <w:p w14:paraId="47B9413A" w14:textId="77777777" w:rsidR="00406A10" w:rsidRDefault="00406A10" w:rsidP="00406A10">
      <w:pPr>
        <w:suppressAutoHyphens/>
        <w:jc w:val="right"/>
        <w:rPr>
          <w:rFonts w:ascii="Times New Roman" w:hAnsi="Times New Roman" w:cs="Times New Roman"/>
          <w:sz w:val="24"/>
          <w:szCs w:val="24"/>
        </w:rPr>
      </w:pPr>
    </w:p>
    <w:p w14:paraId="29082703" w14:textId="77777777" w:rsidR="00406A10" w:rsidRDefault="00406A10" w:rsidP="00406A10">
      <w:pPr>
        <w:suppressAutoHyphens/>
        <w:jc w:val="right"/>
        <w:rPr>
          <w:rFonts w:ascii="Times New Roman" w:hAnsi="Times New Roman" w:cs="Times New Roman"/>
          <w:sz w:val="24"/>
          <w:szCs w:val="24"/>
        </w:rPr>
      </w:pPr>
    </w:p>
    <w:p w14:paraId="38CD68DE" w14:textId="77777777" w:rsidR="00406A10" w:rsidRDefault="00406A10" w:rsidP="00406A10">
      <w:pPr>
        <w:suppressAutoHyphens/>
        <w:jc w:val="right"/>
        <w:rPr>
          <w:rFonts w:ascii="Times New Roman" w:hAnsi="Times New Roman" w:cs="Times New Roman"/>
          <w:sz w:val="24"/>
          <w:szCs w:val="24"/>
        </w:rPr>
      </w:pPr>
    </w:p>
    <w:p w14:paraId="3B3CF121" w14:textId="77777777" w:rsidR="00406A10" w:rsidRDefault="00406A10" w:rsidP="00406A10">
      <w:pPr>
        <w:suppressAutoHyphens/>
        <w:jc w:val="right"/>
        <w:rPr>
          <w:rFonts w:ascii="Times New Roman" w:hAnsi="Times New Roman" w:cs="Times New Roman"/>
          <w:sz w:val="24"/>
          <w:szCs w:val="24"/>
        </w:rPr>
      </w:pPr>
    </w:p>
    <w:p w14:paraId="2BFB48B8" w14:textId="77777777" w:rsidR="00406A10" w:rsidRDefault="00406A10" w:rsidP="00406A10">
      <w:pPr>
        <w:suppressAutoHyphens/>
        <w:jc w:val="right"/>
        <w:rPr>
          <w:rFonts w:ascii="Times New Roman" w:hAnsi="Times New Roman" w:cs="Times New Roman"/>
          <w:sz w:val="24"/>
          <w:szCs w:val="24"/>
        </w:rPr>
      </w:pPr>
    </w:p>
    <w:p w14:paraId="62218A7E" w14:textId="77777777" w:rsidR="00406A10" w:rsidRDefault="00406A10" w:rsidP="00406A10">
      <w:pPr>
        <w:suppressAutoHyphens/>
        <w:jc w:val="right"/>
        <w:rPr>
          <w:rFonts w:ascii="Times New Roman" w:hAnsi="Times New Roman" w:cs="Times New Roman"/>
          <w:sz w:val="24"/>
          <w:szCs w:val="24"/>
        </w:rPr>
      </w:pPr>
    </w:p>
    <w:p w14:paraId="3BCAE0D6" w14:textId="77777777" w:rsidR="00406A10" w:rsidRDefault="00406A10" w:rsidP="00406A10">
      <w:pPr>
        <w:suppressAutoHyphens/>
        <w:jc w:val="right"/>
        <w:rPr>
          <w:rFonts w:ascii="Times New Roman" w:hAnsi="Times New Roman" w:cs="Times New Roman"/>
          <w:sz w:val="24"/>
          <w:szCs w:val="24"/>
        </w:rPr>
      </w:pPr>
    </w:p>
    <w:p w14:paraId="54E5DC81" w14:textId="77777777" w:rsidR="0077249E" w:rsidRDefault="0077249E" w:rsidP="00406A10">
      <w:pPr>
        <w:suppressAutoHyphens/>
        <w:jc w:val="right"/>
        <w:rPr>
          <w:rFonts w:ascii="Times New Roman" w:hAnsi="Times New Roman" w:cs="Times New Roman"/>
          <w:sz w:val="24"/>
          <w:szCs w:val="24"/>
        </w:rPr>
      </w:pPr>
    </w:p>
    <w:p w14:paraId="3CE8792F" w14:textId="77777777" w:rsidR="0077249E" w:rsidRDefault="0077249E" w:rsidP="00406A10">
      <w:pPr>
        <w:suppressAutoHyphens/>
        <w:jc w:val="right"/>
        <w:rPr>
          <w:rFonts w:ascii="Times New Roman" w:hAnsi="Times New Roman" w:cs="Times New Roman"/>
          <w:sz w:val="24"/>
          <w:szCs w:val="24"/>
        </w:rPr>
      </w:pPr>
    </w:p>
    <w:p w14:paraId="1EC4C733" w14:textId="77777777" w:rsidR="0077249E" w:rsidRDefault="0077249E" w:rsidP="00406A10">
      <w:pPr>
        <w:suppressAutoHyphens/>
        <w:jc w:val="right"/>
        <w:rPr>
          <w:rFonts w:ascii="Times New Roman" w:hAnsi="Times New Roman" w:cs="Times New Roman"/>
          <w:sz w:val="24"/>
          <w:szCs w:val="24"/>
        </w:rPr>
      </w:pPr>
    </w:p>
    <w:p w14:paraId="63F9B4D6" w14:textId="77777777" w:rsidR="0077249E" w:rsidRDefault="0077249E" w:rsidP="00406A10">
      <w:pPr>
        <w:suppressAutoHyphens/>
        <w:jc w:val="right"/>
        <w:rPr>
          <w:rFonts w:ascii="Times New Roman" w:hAnsi="Times New Roman" w:cs="Times New Roman"/>
          <w:sz w:val="24"/>
          <w:szCs w:val="24"/>
        </w:rPr>
      </w:pPr>
    </w:p>
    <w:p w14:paraId="4E032DDD" w14:textId="77777777" w:rsidR="0077249E" w:rsidRDefault="0077249E" w:rsidP="00406A10">
      <w:pPr>
        <w:suppressAutoHyphens/>
        <w:jc w:val="right"/>
        <w:rPr>
          <w:rFonts w:ascii="Times New Roman" w:hAnsi="Times New Roman" w:cs="Times New Roman"/>
          <w:sz w:val="24"/>
          <w:szCs w:val="24"/>
        </w:rPr>
      </w:pPr>
    </w:p>
    <w:p w14:paraId="7B2EF491" w14:textId="77777777" w:rsidR="0077249E" w:rsidRDefault="0077249E" w:rsidP="00406A10">
      <w:pPr>
        <w:suppressAutoHyphens/>
        <w:jc w:val="right"/>
        <w:rPr>
          <w:rFonts w:ascii="Times New Roman" w:hAnsi="Times New Roman" w:cs="Times New Roman"/>
          <w:sz w:val="24"/>
          <w:szCs w:val="24"/>
        </w:rPr>
      </w:pPr>
    </w:p>
    <w:p w14:paraId="71203C25" w14:textId="77777777" w:rsidR="00406A10" w:rsidRDefault="00406A10" w:rsidP="00406A10">
      <w:pPr>
        <w:suppressAutoHyphens/>
        <w:jc w:val="right"/>
        <w:rPr>
          <w:rFonts w:ascii="Times New Roman" w:hAnsi="Times New Roman" w:cs="Times New Roman"/>
          <w:sz w:val="24"/>
          <w:szCs w:val="24"/>
        </w:rPr>
      </w:pPr>
    </w:p>
    <w:p w14:paraId="3005ED1C" w14:textId="77777777" w:rsidR="00406A10" w:rsidRPr="00292E70" w:rsidRDefault="00406A10" w:rsidP="00406A10">
      <w:pPr>
        <w:suppressAutoHyphens/>
        <w:jc w:val="right"/>
        <w:rPr>
          <w:rFonts w:ascii="Times New Roman" w:hAnsi="Times New Roman" w:cs="Times New Roman"/>
          <w:sz w:val="24"/>
          <w:szCs w:val="24"/>
        </w:rPr>
      </w:pPr>
      <w:r w:rsidRPr="00292E70">
        <w:rPr>
          <w:rFonts w:ascii="Times New Roman" w:hAnsi="Times New Roman" w:cs="Times New Roman"/>
          <w:sz w:val="24"/>
          <w:szCs w:val="24"/>
        </w:rPr>
        <w:lastRenderedPageBreak/>
        <w:t xml:space="preserve"> Приложение № 1 к договору купли-продажи </w:t>
      </w:r>
    </w:p>
    <w:p w14:paraId="6E662A2E" w14:textId="54BD712C" w:rsidR="00406A10" w:rsidRPr="00292E70" w:rsidRDefault="00384FA8" w:rsidP="00406A10">
      <w:pPr>
        <w:suppressAutoHyphens/>
        <w:jc w:val="right"/>
        <w:rPr>
          <w:rFonts w:ascii="Times New Roman" w:hAnsi="Times New Roman" w:cs="Times New Roman"/>
          <w:sz w:val="24"/>
          <w:szCs w:val="24"/>
        </w:rPr>
      </w:pPr>
      <w:r>
        <w:rPr>
          <w:rFonts w:ascii="Times New Roman" w:hAnsi="Times New Roman" w:cs="Times New Roman"/>
          <w:sz w:val="24"/>
          <w:szCs w:val="24"/>
        </w:rPr>
        <w:t>недвижимого</w:t>
      </w:r>
      <w:r w:rsidR="00406A10" w:rsidRPr="00292E70">
        <w:rPr>
          <w:rFonts w:ascii="Times New Roman" w:hAnsi="Times New Roman" w:cs="Times New Roman"/>
          <w:sz w:val="24"/>
          <w:szCs w:val="24"/>
        </w:rPr>
        <w:t xml:space="preserve"> </w:t>
      </w:r>
      <w:r w:rsidR="001F69F9">
        <w:rPr>
          <w:rFonts w:ascii="Times New Roman" w:hAnsi="Times New Roman" w:cs="Times New Roman"/>
          <w:sz w:val="24"/>
          <w:szCs w:val="24"/>
        </w:rPr>
        <w:t>имущества</w:t>
      </w:r>
      <w:r w:rsidR="00406A10">
        <w:rPr>
          <w:rFonts w:ascii="Times New Roman" w:hAnsi="Times New Roman" w:cs="Times New Roman"/>
          <w:sz w:val="24"/>
          <w:szCs w:val="24"/>
        </w:rPr>
        <w:t xml:space="preserve"> </w:t>
      </w:r>
    </w:p>
    <w:p w14:paraId="606D0CD6" w14:textId="77777777" w:rsidR="00406A10" w:rsidRPr="00F17600" w:rsidRDefault="00406A10" w:rsidP="00F17600">
      <w:pPr>
        <w:pStyle w:val="1"/>
        <w:spacing w:before="0" w:after="0"/>
        <w:jc w:val="center"/>
        <w:rPr>
          <w:rFonts w:ascii="Times New Roman" w:hAnsi="Times New Roman" w:cs="Times New Roman"/>
          <w:sz w:val="24"/>
        </w:rPr>
      </w:pPr>
      <w:proofErr w:type="gramStart"/>
      <w:r w:rsidRPr="00F17600">
        <w:rPr>
          <w:rFonts w:ascii="Times New Roman" w:hAnsi="Times New Roman" w:cs="Times New Roman"/>
          <w:sz w:val="24"/>
        </w:rPr>
        <w:t>А  К</w:t>
      </w:r>
      <w:proofErr w:type="gramEnd"/>
      <w:r w:rsidRPr="00F17600">
        <w:rPr>
          <w:rFonts w:ascii="Times New Roman" w:hAnsi="Times New Roman" w:cs="Times New Roman"/>
          <w:sz w:val="24"/>
        </w:rPr>
        <w:t xml:space="preserve">  Т</w:t>
      </w:r>
    </w:p>
    <w:p w14:paraId="52925DC2" w14:textId="3198D9E2" w:rsidR="00406A10" w:rsidRPr="00F17600" w:rsidRDefault="00406A10" w:rsidP="00F17600">
      <w:pPr>
        <w:pStyle w:val="1"/>
        <w:spacing w:before="0" w:after="0"/>
        <w:jc w:val="center"/>
        <w:rPr>
          <w:rFonts w:ascii="Times New Roman" w:hAnsi="Times New Roman" w:cs="Times New Roman"/>
          <w:sz w:val="24"/>
        </w:rPr>
      </w:pPr>
      <w:r w:rsidRPr="00F17600">
        <w:rPr>
          <w:rFonts w:ascii="Times New Roman" w:hAnsi="Times New Roman" w:cs="Times New Roman"/>
          <w:sz w:val="24"/>
        </w:rPr>
        <w:t>приема – передачи</w:t>
      </w:r>
      <w:r w:rsidR="00862AF6">
        <w:rPr>
          <w:rFonts w:ascii="Times New Roman" w:hAnsi="Times New Roman" w:cs="Times New Roman"/>
          <w:sz w:val="24"/>
        </w:rPr>
        <w:t xml:space="preserve"> имущества</w:t>
      </w:r>
    </w:p>
    <w:p w14:paraId="5423CA85" w14:textId="36EB706D" w:rsidR="00406A10" w:rsidRPr="00F17600" w:rsidRDefault="00406A10" w:rsidP="00862AF6">
      <w:pPr>
        <w:pStyle w:val="1"/>
        <w:spacing w:before="0" w:after="0"/>
        <w:rPr>
          <w:rFonts w:ascii="Times New Roman" w:hAnsi="Times New Roman" w:cs="Times New Roman"/>
          <w:sz w:val="24"/>
        </w:rPr>
      </w:pPr>
    </w:p>
    <w:p w14:paraId="7C1D317F" w14:textId="77777777" w:rsidR="00406A10" w:rsidRPr="00292E70" w:rsidRDefault="00406A10" w:rsidP="00406A10">
      <w:pPr>
        <w:rPr>
          <w:rFonts w:ascii="Times New Roman" w:hAnsi="Times New Roman" w:cs="Times New Roman"/>
          <w:sz w:val="24"/>
          <w:szCs w:val="24"/>
        </w:rPr>
      </w:pPr>
    </w:p>
    <w:p w14:paraId="0700C588" w14:textId="77777777" w:rsidR="00406A10" w:rsidRPr="000C7554" w:rsidRDefault="00406A10" w:rsidP="00406A10">
      <w:pPr>
        <w:rPr>
          <w:rFonts w:ascii="Times New Roman" w:hAnsi="Times New Roman" w:cs="Times New Roman"/>
          <w:sz w:val="24"/>
          <w:szCs w:val="24"/>
        </w:rPr>
      </w:pPr>
      <w:r w:rsidRPr="000C7554">
        <w:rPr>
          <w:rFonts w:ascii="Times New Roman" w:hAnsi="Times New Roman" w:cs="Times New Roman"/>
          <w:sz w:val="24"/>
          <w:szCs w:val="24"/>
        </w:rPr>
        <w:t>________ 20</w:t>
      </w:r>
      <w:r w:rsidR="00381C1A">
        <w:rPr>
          <w:rFonts w:ascii="Times New Roman" w:hAnsi="Times New Roman" w:cs="Times New Roman"/>
          <w:sz w:val="24"/>
          <w:szCs w:val="24"/>
        </w:rPr>
        <w:t>__</w:t>
      </w:r>
      <w:r w:rsidRPr="000C7554">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Pr="000C7554">
        <w:rPr>
          <w:rFonts w:ascii="Times New Roman" w:hAnsi="Times New Roman" w:cs="Times New Roman"/>
          <w:sz w:val="24"/>
          <w:szCs w:val="24"/>
        </w:rPr>
        <w:t xml:space="preserve">г. </w:t>
      </w:r>
      <w:r>
        <w:rPr>
          <w:rFonts w:ascii="Times New Roman" w:hAnsi="Times New Roman" w:cs="Times New Roman"/>
          <w:sz w:val="24"/>
          <w:szCs w:val="24"/>
        </w:rPr>
        <w:t>Сунжа</w:t>
      </w:r>
    </w:p>
    <w:p w14:paraId="43A6B791" w14:textId="77777777" w:rsidR="00406A10" w:rsidRPr="00292E70" w:rsidRDefault="00406A10" w:rsidP="00406A10">
      <w:pPr>
        <w:widowControl w:val="0"/>
        <w:ind w:firstLine="851"/>
        <w:jc w:val="both"/>
        <w:rPr>
          <w:rFonts w:ascii="Times New Roman" w:hAnsi="Times New Roman" w:cs="Times New Roman"/>
          <w:sz w:val="24"/>
          <w:szCs w:val="24"/>
        </w:rPr>
      </w:pPr>
      <w:r>
        <w:rPr>
          <w:rFonts w:ascii="Times New Roman" w:hAnsi="Times New Roman" w:cs="Times New Roman"/>
          <w:sz w:val="24"/>
          <w:szCs w:val="24"/>
        </w:rPr>
        <w:t>Администрация Сунженского муниципального района</w:t>
      </w:r>
      <w:r w:rsidRPr="00292E70">
        <w:rPr>
          <w:rFonts w:ascii="Times New Roman" w:hAnsi="Times New Roman" w:cs="Times New Roman"/>
          <w:sz w:val="24"/>
          <w:szCs w:val="24"/>
        </w:rPr>
        <w:t>, именуемое в дальнейшем «Продавец», в лице _______________, действующего на основании Положения, с одной стороны, и ___________________,  именуемый в дальнейшем «Покупатель», действующий на основании ____________, итогов аукциона (протокол от ____20</w:t>
      </w:r>
      <w:r w:rsidR="00381C1A">
        <w:rPr>
          <w:rFonts w:ascii="Times New Roman" w:hAnsi="Times New Roman" w:cs="Times New Roman"/>
          <w:sz w:val="24"/>
          <w:szCs w:val="24"/>
        </w:rPr>
        <w:t>___</w:t>
      </w:r>
      <w:r w:rsidRPr="00292E70">
        <w:rPr>
          <w:rFonts w:ascii="Times New Roman" w:hAnsi="Times New Roman" w:cs="Times New Roman"/>
          <w:sz w:val="24"/>
          <w:szCs w:val="24"/>
        </w:rPr>
        <w:t>г.), с другой стороны, составили настоящий акт о нижеследующем:</w:t>
      </w:r>
    </w:p>
    <w:p w14:paraId="6DDD0240" w14:textId="66352836" w:rsidR="00406A10" w:rsidRPr="003340BC" w:rsidRDefault="00406A10" w:rsidP="003340BC">
      <w:pPr>
        <w:numPr>
          <w:ilvl w:val="0"/>
          <w:numId w:val="49"/>
        </w:numPr>
        <w:tabs>
          <w:tab w:val="clear" w:pos="1789"/>
        </w:tabs>
        <w:spacing w:after="0" w:line="240" w:lineRule="auto"/>
        <w:ind w:left="0" w:firstLine="851"/>
        <w:jc w:val="both"/>
        <w:rPr>
          <w:rFonts w:ascii="Times New Roman" w:hAnsi="Times New Roman" w:cs="Times New Roman"/>
          <w:sz w:val="24"/>
          <w:szCs w:val="24"/>
          <w:u w:val="single"/>
        </w:rPr>
      </w:pPr>
      <w:r w:rsidRPr="007B25B1">
        <w:rPr>
          <w:rFonts w:ascii="Times New Roman" w:hAnsi="Times New Roman" w:cs="Times New Roman"/>
          <w:sz w:val="24"/>
          <w:szCs w:val="24"/>
        </w:rPr>
        <w:t>На основании договора № __ купли-продажи муниципального недвижимого имущества от ________20</w:t>
      </w:r>
      <w:r w:rsidR="00381C1A">
        <w:rPr>
          <w:rFonts w:ascii="Times New Roman" w:hAnsi="Times New Roman" w:cs="Times New Roman"/>
          <w:sz w:val="24"/>
          <w:szCs w:val="24"/>
        </w:rPr>
        <w:t>__</w:t>
      </w:r>
      <w:r w:rsidRPr="007B25B1">
        <w:rPr>
          <w:rFonts w:ascii="Times New Roman" w:hAnsi="Times New Roman" w:cs="Times New Roman"/>
          <w:sz w:val="24"/>
          <w:szCs w:val="24"/>
        </w:rPr>
        <w:t xml:space="preserve"> года, «Продавец» передал, а «Покупатель» принял с ____ 20</w:t>
      </w:r>
      <w:r w:rsidR="00381C1A">
        <w:rPr>
          <w:rFonts w:ascii="Times New Roman" w:hAnsi="Times New Roman" w:cs="Times New Roman"/>
          <w:sz w:val="24"/>
          <w:szCs w:val="24"/>
        </w:rPr>
        <w:t>__</w:t>
      </w:r>
      <w:r w:rsidRPr="007B25B1">
        <w:rPr>
          <w:rFonts w:ascii="Times New Roman" w:hAnsi="Times New Roman" w:cs="Times New Roman"/>
          <w:sz w:val="24"/>
          <w:szCs w:val="24"/>
        </w:rPr>
        <w:t xml:space="preserve"> года следующее муниципальное </w:t>
      </w:r>
      <w:r>
        <w:rPr>
          <w:rFonts w:ascii="Times New Roman" w:hAnsi="Times New Roman" w:cs="Times New Roman"/>
          <w:sz w:val="24"/>
          <w:szCs w:val="24"/>
        </w:rPr>
        <w:t>имущество</w:t>
      </w:r>
      <w:r w:rsidR="003340BC">
        <w:rPr>
          <w:rFonts w:ascii="Times New Roman" w:hAnsi="Times New Roman" w:cs="Times New Roman"/>
          <w:sz w:val="24"/>
          <w:szCs w:val="24"/>
        </w:rPr>
        <w:t xml:space="preserve">: </w:t>
      </w:r>
      <w:r>
        <w:rPr>
          <w:rFonts w:ascii="Times New Roman" w:hAnsi="Times New Roman" w:cs="Times New Roman"/>
          <w:sz w:val="24"/>
          <w:szCs w:val="24"/>
        </w:rPr>
        <w:t xml:space="preserve"> </w:t>
      </w:r>
      <w:r w:rsidR="00312DF1" w:rsidRPr="003340BC">
        <w:rPr>
          <w:rFonts w:ascii="Times New Roman" w:hAnsi="Times New Roman" w:cs="Times New Roman"/>
          <w:sz w:val="24"/>
          <w:szCs w:val="24"/>
          <w:u w:val="single"/>
        </w:rPr>
        <w:t>земельный участок, площадью 744,8 кв.м., с кадастровым номером 06:02:0100004:1780 и</w:t>
      </w:r>
      <w:r w:rsidR="003340BC" w:rsidRPr="003340BC">
        <w:rPr>
          <w:rFonts w:ascii="Times New Roman" w:hAnsi="Times New Roman" w:cs="Times New Roman"/>
          <w:sz w:val="24"/>
          <w:szCs w:val="24"/>
          <w:u w:val="single"/>
        </w:rPr>
        <w:t xml:space="preserve"> </w:t>
      </w:r>
      <w:r w:rsidR="00312DF1" w:rsidRPr="003340BC">
        <w:rPr>
          <w:rFonts w:ascii="Times New Roman" w:hAnsi="Times New Roman" w:cs="Times New Roman"/>
          <w:sz w:val="24"/>
          <w:szCs w:val="24"/>
          <w:u w:val="single"/>
        </w:rPr>
        <w:t>расположенное на нем нежилое (административное) здание площадью 112,9 кв.м., с кадастровым номером 06:02:0100001:3025, 1960 года постройки, находящиеся по адресу: Республика Ингушетия, г. Сунжа, ул. Луначарского, 118.</w:t>
      </w:r>
      <w:r w:rsidR="003340BC" w:rsidRPr="003340BC">
        <w:rPr>
          <w:rFonts w:ascii="Times New Roman" w:hAnsi="Times New Roman" w:cs="Times New Roman"/>
          <w:sz w:val="24"/>
          <w:szCs w:val="24"/>
        </w:rPr>
        <w:t>__________________________________________________</w:t>
      </w:r>
    </w:p>
    <w:p w14:paraId="52AC4384" w14:textId="77777777" w:rsidR="00406A10" w:rsidRDefault="00406A10" w:rsidP="00406A10">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(описание, характеристики имущества)</w:t>
      </w:r>
    </w:p>
    <w:p w14:paraId="61A91528" w14:textId="070DC343" w:rsidR="00406A10" w:rsidRDefault="00406A10" w:rsidP="00406A10">
      <w:pPr>
        <w:pStyle w:val="a4"/>
        <w:numPr>
          <w:ilvl w:val="0"/>
          <w:numId w:val="49"/>
        </w:numPr>
        <w:tabs>
          <w:tab w:val="clear" w:pos="1789"/>
        </w:tabs>
        <w:ind w:left="0" w:firstLine="709"/>
        <w:jc w:val="both"/>
        <w:rPr>
          <w:rFonts w:ascii="Times New Roman" w:hAnsi="Times New Roman" w:cs="Times New Roman"/>
          <w:sz w:val="24"/>
          <w:szCs w:val="24"/>
        </w:rPr>
      </w:pPr>
      <w:r w:rsidRPr="006E27E3">
        <w:rPr>
          <w:rFonts w:ascii="Times New Roman" w:hAnsi="Times New Roman" w:cs="Times New Roman"/>
          <w:sz w:val="24"/>
          <w:szCs w:val="24"/>
        </w:rPr>
        <w:t xml:space="preserve">Претензий по техническому состоянию </w:t>
      </w:r>
      <w:r w:rsidR="000B02FE">
        <w:rPr>
          <w:rFonts w:ascii="Times New Roman" w:hAnsi="Times New Roman" w:cs="Times New Roman"/>
          <w:sz w:val="24"/>
          <w:szCs w:val="24"/>
        </w:rPr>
        <w:t>недвижимого имущества</w:t>
      </w:r>
      <w:r w:rsidRPr="006E27E3">
        <w:rPr>
          <w:rFonts w:ascii="Times New Roman" w:hAnsi="Times New Roman" w:cs="Times New Roman"/>
          <w:sz w:val="24"/>
          <w:szCs w:val="24"/>
        </w:rPr>
        <w:t xml:space="preserve"> «Покупатель» к «Продавцу» не имеет.</w:t>
      </w:r>
    </w:p>
    <w:p w14:paraId="2E9D970B" w14:textId="77777777" w:rsidR="00406A10" w:rsidRPr="006E27E3" w:rsidRDefault="00406A10" w:rsidP="00406A10">
      <w:pPr>
        <w:pStyle w:val="a4"/>
        <w:ind w:left="709"/>
        <w:jc w:val="both"/>
        <w:rPr>
          <w:rFonts w:ascii="Times New Roman" w:hAnsi="Times New Roman" w:cs="Times New Roman"/>
          <w:sz w:val="24"/>
          <w:szCs w:val="24"/>
        </w:rPr>
      </w:pPr>
    </w:p>
    <w:p w14:paraId="6EB84FF8" w14:textId="7CE12E1E" w:rsidR="00406A10" w:rsidRPr="006E27E3" w:rsidRDefault="00406A10" w:rsidP="00406A10">
      <w:pPr>
        <w:pStyle w:val="a4"/>
        <w:numPr>
          <w:ilvl w:val="0"/>
          <w:numId w:val="49"/>
        </w:numPr>
        <w:tabs>
          <w:tab w:val="clear" w:pos="1789"/>
        </w:tabs>
        <w:ind w:left="0" w:firstLine="709"/>
        <w:jc w:val="both"/>
        <w:rPr>
          <w:rFonts w:ascii="Times New Roman" w:hAnsi="Times New Roman" w:cs="Times New Roman"/>
          <w:sz w:val="24"/>
          <w:szCs w:val="24"/>
        </w:rPr>
      </w:pPr>
      <w:r>
        <w:rPr>
          <w:rFonts w:ascii="Times New Roman" w:hAnsi="Times New Roman" w:cs="Times New Roman"/>
          <w:sz w:val="24"/>
          <w:szCs w:val="24"/>
        </w:rPr>
        <w:t>«Продавец» подтверждает получение от «</w:t>
      </w:r>
      <w:proofErr w:type="gramStart"/>
      <w:r>
        <w:rPr>
          <w:rFonts w:ascii="Times New Roman" w:hAnsi="Times New Roman" w:cs="Times New Roman"/>
          <w:sz w:val="24"/>
          <w:szCs w:val="24"/>
        </w:rPr>
        <w:t>Покупателя»  в</w:t>
      </w:r>
      <w:proofErr w:type="gramEnd"/>
      <w:r>
        <w:rPr>
          <w:rFonts w:ascii="Times New Roman" w:hAnsi="Times New Roman" w:cs="Times New Roman"/>
          <w:sz w:val="24"/>
          <w:szCs w:val="24"/>
        </w:rPr>
        <w:t xml:space="preserve"> полном объеме оплаты по договору купли - продажи муниципального </w:t>
      </w:r>
      <w:r w:rsidR="000B02FE">
        <w:rPr>
          <w:rFonts w:ascii="Times New Roman" w:hAnsi="Times New Roman" w:cs="Times New Roman"/>
          <w:sz w:val="24"/>
          <w:szCs w:val="24"/>
        </w:rPr>
        <w:t>имущества</w:t>
      </w:r>
      <w:r>
        <w:rPr>
          <w:rFonts w:ascii="Times New Roman" w:hAnsi="Times New Roman" w:cs="Times New Roman"/>
          <w:sz w:val="24"/>
          <w:szCs w:val="24"/>
        </w:rPr>
        <w:t xml:space="preserve">  от _______ 20</w:t>
      </w:r>
      <w:r w:rsidR="00381C1A">
        <w:rPr>
          <w:rFonts w:ascii="Times New Roman" w:hAnsi="Times New Roman" w:cs="Times New Roman"/>
          <w:sz w:val="24"/>
          <w:szCs w:val="24"/>
        </w:rPr>
        <w:t>___</w:t>
      </w:r>
      <w:r>
        <w:rPr>
          <w:rFonts w:ascii="Times New Roman" w:hAnsi="Times New Roman" w:cs="Times New Roman"/>
          <w:sz w:val="24"/>
          <w:szCs w:val="24"/>
        </w:rPr>
        <w:t>г. № ___  на сумму _______ рублей.</w:t>
      </w:r>
    </w:p>
    <w:p w14:paraId="2FE0C82B" w14:textId="77777777" w:rsidR="00406A10" w:rsidRPr="00292E70" w:rsidRDefault="00406A10" w:rsidP="00406A10">
      <w:pPr>
        <w:jc w:val="center"/>
        <w:rPr>
          <w:rFonts w:ascii="Times New Roman" w:hAnsi="Times New Roman" w:cs="Times New Roman"/>
          <w:b/>
          <w:sz w:val="24"/>
          <w:szCs w:val="24"/>
        </w:rPr>
      </w:pPr>
      <w:r w:rsidRPr="00292E70">
        <w:rPr>
          <w:rFonts w:ascii="Times New Roman" w:hAnsi="Times New Roman" w:cs="Times New Roman"/>
          <w:b/>
          <w:sz w:val="24"/>
          <w:szCs w:val="24"/>
        </w:rPr>
        <w:t>Реквизиты сторон:</w:t>
      </w:r>
    </w:p>
    <w:p w14:paraId="5D6BE2D3" w14:textId="77777777" w:rsidR="00406A10" w:rsidRPr="00A8633D" w:rsidRDefault="00406A10" w:rsidP="00406A10">
      <w:pPr>
        <w:spacing w:after="0" w:line="240" w:lineRule="auto"/>
        <w:ind w:left="3315"/>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10"/>
        <w:gridCol w:w="5011"/>
      </w:tblGrid>
      <w:tr w:rsidR="00406A10" w:rsidRPr="002C176C" w14:paraId="6BA0380F" w14:textId="77777777" w:rsidTr="00536DC5">
        <w:trPr>
          <w:trHeight w:val="88"/>
        </w:trPr>
        <w:tc>
          <w:tcPr>
            <w:tcW w:w="5010" w:type="dxa"/>
          </w:tcPr>
          <w:p w14:paraId="0EE9A441" w14:textId="77777777" w:rsidR="00406A10" w:rsidRPr="004704CA" w:rsidRDefault="00406A10" w:rsidP="00536DC5">
            <w:pPr>
              <w:spacing w:after="0" w:line="240" w:lineRule="auto"/>
              <w:rPr>
                <w:rFonts w:ascii="Times New Roman" w:hAnsi="Times New Roman"/>
                <w:sz w:val="24"/>
                <w:szCs w:val="24"/>
              </w:rPr>
            </w:pPr>
            <w:r>
              <w:rPr>
                <w:rFonts w:ascii="Times New Roman" w:hAnsi="Times New Roman"/>
                <w:b/>
                <w:sz w:val="24"/>
                <w:szCs w:val="24"/>
              </w:rPr>
              <w:t>Продавец</w:t>
            </w:r>
            <w:r w:rsidRPr="004704CA">
              <w:rPr>
                <w:rFonts w:ascii="Times New Roman" w:hAnsi="Times New Roman"/>
                <w:sz w:val="24"/>
                <w:szCs w:val="24"/>
              </w:rPr>
              <w:t>: Администрация Сунженского</w:t>
            </w:r>
            <w:r>
              <w:rPr>
                <w:rFonts w:ascii="Times New Roman" w:hAnsi="Times New Roman"/>
                <w:sz w:val="24"/>
                <w:szCs w:val="24"/>
              </w:rPr>
              <w:t xml:space="preserve"> </w:t>
            </w:r>
            <w:r w:rsidRPr="004704CA">
              <w:rPr>
                <w:rFonts w:ascii="Times New Roman" w:hAnsi="Times New Roman"/>
                <w:sz w:val="24"/>
                <w:szCs w:val="24"/>
              </w:rPr>
              <w:t>муниципального района; ул. Осканова,28</w:t>
            </w:r>
          </w:p>
          <w:p w14:paraId="4EAFC81E" w14:textId="77777777" w:rsidR="00381C1A" w:rsidRPr="004704CA" w:rsidRDefault="00381C1A" w:rsidP="00381C1A">
            <w:pPr>
              <w:spacing w:after="0" w:line="240" w:lineRule="auto"/>
              <w:rPr>
                <w:rFonts w:ascii="Times New Roman" w:hAnsi="Times New Roman"/>
                <w:sz w:val="24"/>
                <w:szCs w:val="24"/>
              </w:rPr>
            </w:pPr>
            <w:r w:rsidRPr="004704CA">
              <w:rPr>
                <w:rFonts w:ascii="Times New Roman" w:hAnsi="Times New Roman"/>
                <w:sz w:val="24"/>
                <w:szCs w:val="24"/>
              </w:rPr>
              <w:t>ОГРН: 1090603000993 (29.12.2009г. МИ ФНС России №2 по РИ код: 0603)</w:t>
            </w:r>
          </w:p>
          <w:p w14:paraId="489CFC04" w14:textId="77777777" w:rsidR="00406A10" w:rsidRPr="004704CA" w:rsidRDefault="00406A10" w:rsidP="00536DC5">
            <w:pPr>
              <w:spacing w:after="0" w:line="240" w:lineRule="auto"/>
              <w:jc w:val="both"/>
              <w:rPr>
                <w:rFonts w:ascii="Times New Roman" w:hAnsi="Times New Roman"/>
                <w:sz w:val="24"/>
                <w:szCs w:val="24"/>
              </w:rPr>
            </w:pPr>
            <w:r w:rsidRPr="004704CA">
              <w:rPr>
                <w:rFonts w:ascii="Times New Roman" w:hAnsi="Times New Roman"/>
                <w:sz w:val="24"/>
                <w:szCs w:val="24"/>
              </w:rPr>
              <w:t xml:space="preserve">ИНН: 0603284641, </w:t>
            </w:r>
          </w:p>
          <w:p w14:paraId="24263981" w14:textId="77777777" w:rsidR="000B02FE" w:rsidRDefault="00406A10" w:rsidP="00536DC5">
            <w:pPr>
              <w:spacing w:after="0" w:line="240" w:lineRule="auto"/>
              <w:jc w:val="both"/>
              <w:rPr>
                <w:rFonts w:ascii="Times New Roman" w:hAnsi="Times New Roman"/>
                <w:sz w:val="24"/>
                <w:szCs w:val="24"/>
              </w:rPr>
            </w:pPr>
            <w:r w:rsidRPr="004704CA">
              <w:rPr>
                <w:rFonts w:ascii="Times New Roman" w:hAnsi="Times New Roman"/>
                <w:sz w:val="24"/>
                <w:szCs w:val="24"/>
              </w:rPr>
              <w:t xml:space="preserve">КПП: 060301001, </w:t>
            </w:r>
          </w:p>
          <w:p w14:paraId="497D0C7B" w14:textId="65B321D8" w:rsidR="00406A10" w:rsidRPr="00BA7554" w:rsidRDefault="00406A10" w:rsidP="00536DC5">
            <w:pPr>
              <w:spacing w:after="0" w:line="240" w:lineRule="auto"/>
              <w:jc w:val="both"/>
              <w:rPr>
                <w:rFonts w:ascii="Times New Roman" w:hAnsi="Times New Roman"/>
                <w:sz w:val="24"/>
                <w:szCs w:val="24"/>
              </w:rPr>
            </w:pPr>
            <w:r w:rsidRPr="004704CA">
              <w:rPr>
                <w:rFonts w:ascii="Times New Roman" w:hAnsi="Times New Roman"/>
                <w:sz w:val="24"/>
                <w:szCs w:val="24"/>
              </w:rPr>
              <w:t>ОКТМО: 2661</w:t>
            </w:r>
            <w:r>
              <w:rPr>
                <w:rFonts w:ascii="Times New Roman" w:hAnsi="Times New Roman"/>
                <w:sz w:val="24"/>
                <w:szCs w:val="24"/>
              </w:rPr>
              <w:t>0000</w:t>
            </w:r>
          </w:p>
        </w:tc>
        <w:tc>
          <w:tcPr>
            <w:tcW w:w="5011" w:type="dxa"/>
          </w:tcPr>
          <w:p w14:paraId="5D549B28" w14:textId="77777777" w:rsidR="00406A10" w:rsidRPr="00BA7554" w:rsidRDefault="00406A10" w:rsidP="00536DC5">
            <w:pPr>
              <w:spacing w:after="0" w:line="240" w:lineRule="auto"/>
              <w:jc w:val="both"/>
              <w:rPr>
                <w:rFonts w:ascii="Times New Roman" w:hAnsi="Times New Roman"/>
                <w:b/>
                <w:sz w:val="24"/>
                <w:szCs w:val="24"/>
              </w:rPr>
            </w:pPr>
            <w:r w:rsidRPr="00BA7554">
              <w:rPr>
                <w:rFonts w:ascii="Times New Roman" w:hAnsi="Times New Roman"/>
                <w:b/>
                <w:sz w:val="24"/>
                <w:szCs w:val="24"/>
              </w:rPr>
              <w:t xml:space="preserve">Покупатель: </w:t>
            </w:r>
          </w:p>
          <w:p w14:paraId="11D12A85" w14:textId="77777777" w:rsidR="00406A10" w:rsidRDefault="00406A10" w:rsidP="00536DC5">
            <w:pPr>
              <w:spacing w:after="0" w:line="240" w:lineRule="auto"/>
              <w:jc w:val="both"/>
              <w:rPr>
                <w:rFonts w:ascii="Times New Roman" w:hAnsi="Times New Roman"/>
                <w:sz w:val="24"/>
                <w:szCs w:val="24"/>
              </w:rPr>
            </w:pPr>
          </w:p>
          <w:p w14:paraId="2058F3C1" w14:textId="77777777" w:rsidR="00406A10" w:rsidRDefault="00406A10" w:rsidP="00536DC5">
            <w:pPr>
              <w:spacing w:after="0" w:line="240" w:lineRule="auto"/>
              <w:jc w:val="both"/>
              <w:rPr>
                <w:rFonts w:ascii="Times New Roman" w:hAnsi="Times New Roman"/>
                <w:sz w:val="24"/>
                <w:szCs w:val="24"/>
              </w:rPr>
            </w:pPr>
          </w:p>
          <w:p w14:paraId="0F8BF8E0" w14:textId="77777777" w:rsidR="00406A10" w:rsidRDefault="00406A10" w:rsidP="00536DC5">
            <w:pPr>
              <w:spacing w:after="0" w:line="240" w:lineRule="auto"/>
              <w:jc w:val="both"/>
              <w:rPr>
                <w:rFonts w:ascii="Times New Roman" w:hAnsi="Times New Roman"/>
                <w:sz w:val="24"/>
                <w:szCs w:val="24"/>
              </w:rPr>
            </w:pPr>
          </w:p>
          <w:p w14:paraId="07D760FA" w14:textId="77777777" w:rsidR="00406A10" w:rsidRDefault="00406A10" w:rsidP="00536DC5">
            <w:pPr>
              <w:spacing w:after="0" w:line="240" w:lineRule="auto"/>
              <w:jc w:val="both"/>
              <w:rPr>
                <w:rFonts w:ascii="Times New Roman" w:hAnsi="Times New Roman"/>
                <w:sz w:val="24"/>
                <w:szCs w:val="24"/>
              </w:rPr>
            </w:pPr>
          </w:p>
          <w:p w14:paraId="6CB001C0" w14:textId="77777777" w:rsidR="00406A10" w:rsidRDefault="00406A10" w:rsidP="00536DC5">
            <w:pPr>
              <w:spacing w:after="0" w:line="240" w:lineRule="auto"/>
              <w:jc w:val="both"/>
              <w:rPr>
                <w:rFonts w:ascii="Times New Roman" w:hAnsi="Times New Roman"/>
                <w:sz w:val="24"/>
                <w:szCs w:val="24"/>
              </w:rPr>
            </w:pPr>
          </w:p>
          <w:p w14:paraId="37402606" w14:textId="77777777" w:rsidR="00406A10" w:rsidRDefault="00406A10" w:rsidP="00536DC5">
            <w:pPr>
              <w:spacing w:after="0" w:line="240" w:lineRule="auto"/>
              <w:jc w:val="both"/>
              <w:rPr>
                <w:rFonts w:ascii="Times New Roman" w:hAnsi="Times New Roman"/>
                <w:sz w:val="24"/>
                <w:szCs w:val="24"/>
              </w:rPr>
            </w:pPr>
          </w:p>
          <w:p w14:paraId="32FF9703" w14:textId="77777777" w:rsidR="00406A10" w:rsidRDefault="00406A10" w:rsidP="00536DC5">
            <w:pPr>
              <w:spacing w:after="0" w:line="240" w:lineRule="auto"/>
              <w:jc w:val="both"/>
              <w:rPr>
                <w:rFonts w:ascii="Times New Roman" w:hAnsi="Times New Roman"/>
                <w:sz w:val="24"/>
                <w:szCs w:val="24"/>
              </w:rPr>
            </w:pPr>
          </w:p>
          <w:p w14:paraId="125117F9" w14:textId="77777777" w:rsidR="00406A10" w:rsidRDefault="00406A10" w:rsidP="00536DC5">
            <w:pPr>
              <w:spacing w:after="0" w:line="240" w:lineRule="auto"/>
              <w:jc w:val="both"/>
              <w:rPr>
                <w:rFonts w:ascii="Times New Roman" w:hAnsi="Times New Roman"/>
                <w:sz w:val="24"/>
                <w:szCs w:val="24"/>
              </w:rPr>
            </w:pPr>
          </w:p>
          <w:p w14:paraId="4C1162AE" w14:textId="77777777" w:rsidR="00406A10" w:rsidRDefault="00406A10" w:rsidP="00536DC5">
            <w:pPr>
              <w:spacing w:after="0" w:line="240" w:lineRule="auto"/>
              <w:jc w:val="both"/>
              <w:rPr>
                <w:rFonts w:ascii="Times New Roman" w:hAnsi="Times New Roman"/>
                <w:sz w:val="24"/>
                <w:szCs w:val="24"/>
              </w:rPr>
            </w:pPr>
          </w:p>
          <w:p w14:paraId="52038207" w14:textId="77777777" w:rsidR="00406A10" w:rsidRPr="001D5778" w:rsidRDefault="00406A10" w:rsidP="00536DC5">
            <w:pPr>
              <w:spacing w:after="0" w:line="240" w:lineRule="auto"/>
              <w:rPr>
                <w:rFonts w:ascii="Times New Roman" w:hAnsi="Times New Roman"/>
              </w:rPr>
            </w:pPr>
          </w:p>
        </w:tc>
      </w:tr>
    </w:tbl>
    <w:p w14:paraId="7C937867" w14:textId="77777777" w:rsidR="00406A10" w:rsidRDefault="00406A10" w:rsidP="00406A10">
      <w:pPr>
        <w:spacing w:after="0" w:line="240" w:lineRule="auto"/>
        <w:rPr>
          <w:rFonts w:ascii="Times New Roman" w:hAnsi="Times New Roman"/>
        </w:rPr>
      </w:pPr>
      <w:proofErr w:type="spellStart"/>
      <w:r w:rsidRPr="002C176C">
        <w:rPr>
          <w:rFonts w:ascii="Times New Roman" w:hAnsi="Times New Roman"/>
        </w:rPr>
        <w:t>м.п</w:t>
      </w:r>
      <w:proofErr w:type="spellEnd"/>
      <w:r w:rsidRPr="002C176C">
        <w:rPr>
          <w:rFonts w:ascii="Times New Roman" w:hAnsi="Times New Roman"/>
        </w:rPr>
        <w:t>.</w:t>
      </w:r>
    </w:p>
    <w:p w14:paraId="407F096B"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                                                   ПОДПИСИ:</w:t>
      </w:r>
    </w:p>
    <w:p w14:paraId="64992D67" w14:textId="77777777" w:rsidR="00406A10" w:rsidRPr="00292E70" w:rsidRDefault="00406A10" w:rsidP="00406A10">
      <w:pPr>
        <w:ind w:left="567"/>
        <w:jc w:val="both"/>
        <w:rPr>
          <w:rFonts w:ascii="Times New Roman" w:hAnsi="Times New Roman" w:cs="Times New Roman"/>
          <w:sz w:val="24"/>
          <w:szCs w:val="24"/>
        </w:rPr>
      </w:pPr>
      <w:r w:rsidRPr="00292E70">
        <w:rPr>
          <w:rFonts w:ascii="Times New Roman" w:hAnsi="Times New Roman" w:cs="Times New Roman"/>
          <w:sz w:val="24"/>
          <w:szCs w:val="24"/>
        </w:rPr>
        <w:t>«Продавец</w:t>
      </w:r>
      <w:proofErr w:type="gramStart"/>
      <w:r w:rsidRPr="00292E70">
        <w:rPr>
          <w:rFonts w:ascii="Times New Roman" w:hAnsi="Times New Roman" w:cs="Times New Roman"/>
          <w:sz w:val="24"/>
          <w:szCs w:val="24"/>
        </w:rPr>
        <w:t xml:space="preserve">»:   </w:t>
      </w:r>
      <w:proofErr w:type="gramEnd"/>
      <w:r w:rsidRPr="00292E70">
        <w:rPr>
          <w:rFonts w:ascii="Times New Roman" w:hAnsi="Times New Roman" w:cs="Times New Roman"/>
          <w:sz w:val="24"/>
          <w:szCs w:val="24"/>
        </w:rPr>
        <w:t xml:space="preserve">                                                                     «Покупатель»</w:t>
      </w:r>
    </w:p>
    <w:p w14:paraId="636FB8F5" w14:textId="77777777" w:rsidR="00406A10" w:rsidRPr="00292E70" w:rsidRDefault="00406A10" w:rsidP="00406A10">
      <w:pPr>
        <w:jc w:val="both"/>
        <w:rPr>
          <w:rFonts w:ascii="Times New Roman" w:hAnsi="Times New Roman" w:cs="Times New Roman"/>
          <w:sz w:val="24"/>
          <w:szCs w:val="24"/>
        </w:rPr>
      </w:pPr>
      <w:r w:rsidRPr="00292E70">
        <w:rPr>
          <w:rFonts w:ascii="Times New Roman" w:hAnsi="Times New Roman" w:cs="Times New Roman"/>
          <w:sz w:val="24"/>
          <w:szCs w:val="24"/>
        </w:rPr>
        <w:t xml:space="preserve">          ________________________                                              ________________________</w:t>
      </w:r>
    </w:p>
    <w:p w14:paraId="50178876" w14:textId="77777777" w:rsidR="00992A12" w:rsidRPr="00406A10" w:rsidRDefault="00406A10" w:rsidP="00406A10">
      <w:pPr>
        <w:ind w:left="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92E70">
        <w:rPr>
          <w:rFonts w:ascii="Times New Roman" w:hAnsi="Times New Roman" w:cs="Times New Roman"/>
          <w:sz w:val="24"/>
          <w:szCs w:val="24"/>
        </w:rPr>
        <w:t>мп</w:t>
      </w:r>
      <w:proofErr w:type="spellEnd"/>
      <w:r w:rsidRPr="00292E70">
        <w:rPr>
          <w:rFonts w:ascii="Times New Roman" w:hAnsi="Times New Roman" w:cs="Times New Roman"/>
          <w:sz w:val="24"/>
          <w:szCs w:val="24"/>
        </w:rPr>
        <w:t xml:space="preserve">                                                                                    </w:t>
      </w:r>
      <w:bookmarkEnd w:id="8"/>
      <w:r w:rsidRPr="00292E70">
        <w:rPr>
          <w:rFonts w:ascii="Times New Roman" w:hAnsi="Times New Roman" w:cs="Times New Roman"/>
          <w:sz w:val="24"/>
          <w:szCs w:val="24"/>
        </w:rPr>
        <w:t xml:space="preserve">               </w:t>
      </w:r>
      <w:bookmarkEnd w:id="0"/>
    </w:p>
    <w:sectPr w:rsidR="00992A12" w:rsidRPr="00406A10" w:rsidSect="0077249E">
      <w:headerReference w:type="default" r:id="rId14"/>
      <w:headerReference w:type="first" r:id="rId15"/>
      <w:pgSz w:w="11906" w:h="16838"/>
      <w:pgMar w:top="720" w:right="566"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A8420" w14:textId="77777777" w:rsidR="00683510" w:rsidRDefault="00683510" w:rsidP="00287421">
      <w:pPr>
        <w:spacing w:after="0" w:line="240" w:lineRule="auto"/>
      </w:pPr>
      <w:r>
        <w:separator/>
      </w:r>
    </w:p>
  </w:endnote>
  <w:endnote w:type="continuationSeparator" w:id="0">
    <w:p w14:paraId="249D7A0A" w14:textId="77777777" w:rsidR="00683510" w:rsidRDefault="00683510" w:rsidP="0028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altica">
    <w:altName w:val="Cambria"/>
    <w:charset w:val="00"/>
    <w:family w:val="auto"/>
    <w:pitch w:val="variable"/>
    <w:sig w:usb0="00000203" w:usb1="00000000" w:usb2="00000000" w:usb3="00000000" w:csb0="00000005"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C7651" w14:textId="77777777" w:rsidR="00683510" w:rsidRDefault="00683510" w:rsidP="00287421">
      <w:pPr>
        <w:spacing w:after="0" w:line="240" w:lineRule="auto"/>
      </w:pPr>
      <w:r>
        <w:separator/>
      </w:r>
    </w:p>
  </w:footnote>
  <w:footnote w:type="continuationSeparator" w:id="0">
    <w:p w14:paraId="0A1BC33A" w14:textId="77777777" w:rsidR="00683510" w:rsidRDefault="00683510" w:rsidP="00287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624321"/>
      <w:docPartObj>
        <w:docPartGallery w:val="Page Numbers (Top of Page)"/>
        <w:docPartUnique/>
      </w:docPartObj>
    </w:sdtPr>
    <w:sdtContent>
      <w:p w14:paraId="6B1DAEDC" w14:textId="77777777" w:rsidR="00704BE2" w:rsidRDefault="00704BE2">
        <w:pPr>
          <w:pStyle w:val="af0"/>
          <w:jc w:val="center"/>
        </w:pPr>
        <w:r>
          <w:fldChar w:fldCharType="begin"/>
        </w:r>
        <w:r>
          <w:instrText>PAGE   \* MERGEFORMAT</w:instrText>
        </w:r>
        <w:r>
          <w:fldChar w:fldCharType="separate"/>
        </w:r>
        <w:r>
          <w:rPr>
            <w:noProof/>
          </w:rPr>
          <w:t>24</w:t>
        </w:r>
        <w:r>
          <w:fldChar w:fldCharType="end"/>
        </w:r>
      </w:p>
    </w:sdtContent>
  </w:sdt>
  <w:p w14:paraId="6CCA23A2" w14:textId="77777777" w:rsidR="00704BE2" w:rsidRDefault="00704BE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198841"/>
      <w:docPartObj>
        <w:docPartGallery w:val="Page Numbers (Top of Page)"/>
        <w:docPartUnique/>
      </w:docPartObj>
    </w:sdtPr>
    <w:sdtContent>
      <w:p w14:paraId="40015B40" w14:textId="77777777" w:rsidR="00704BE2" w:rsidRDefault="00000000">
        <w:pPr>
          <w:pStyle w:val="af0"/>
          <w:jc w:val="center"/>
        </w:pPr>
      </w:p>
    </w:sdtContent>
  </w:sdt>
  <w:p w14:paraId="0F168F9A" w14:textId="77777777" w:rsidR="00704BE2" w:rsidRDefault="00704BE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1"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15:restartNumberingAfterBreak="0">
    <w:nsid w:val="05F23C8F"/>
    <w:multiLevelType w:val="multilevel"/>
    <w:tmpl w:val="F384B636"/>
    <w:lvl w:ilvl="0">
      <w:start w:val="1"/>
      <w:numFmt w:val="decimal"/>
      <w:lvlText w:val="%1."/>
      <w:lvlJc w:val="left"/>
      <w:pPr>
        <w:tabs>
          <w:tab w:val="num" w:pos="516"/>
        </w:tabs>
        <w:ind w:left="516" w:hanging="516"/>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 w15:restartNumberingAfterBreak="0">
    <w:nsid w:val="0EDC4F90"/>
    <w:multiLevelType w:val="hybridMultilevel"/>
    <w:tmpl w:val="DE363B7A"/>
    <w:lvl w:ilvl="0" w:tplc="D01ECF30">
      <w:start w:val="1"/>
      <w:numFmt w:val="decimal"/>
      <w:lvlText w:val="%1."/>
      <w:lvlJc w:val="left"/>
      <w:pPr>
        <w:tabs>
          <w:tab w:val="num" w:pos="1789"/>
        </w:tabs>
        <w:ind w:left="1789" w:hanging="360"/>
      </w:pPr>
      <w:rPr>
        <w:rFonts w:hint="default"/>
      </w:r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5" w15:restartNumberingAfterBreak="0">
    <w:nsid w:val="0EF0383D"/>
    <w:multiLevelType w:val="hybridMultilevel"/>
    <w:tmpl w:val="9D8470B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FAD2317"/>
    <w:multiLevelType w:val="hybridMultilevel"/>
    <w:tmpl w:val="71B6D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3D3417D"/>
    <w:multiLevelType w:val="multilevel"/>
    <w:tmpl w:val="FFFFFFFF"/>
    <w:lvl w:ilvl="0">
      <w:start w:val="1"/>
      <w:numFmt w:val="decimal"/>
      <w:lvlText w:val="%1."/>
      <w:lvlJc w:val="left"/>
      <w:pPr>
        <w:ind w:left="720" w:hanging="360"/>
      </w:pPr>
      <w:rPr>
        <w:rFonts w:cs="Times New Roman"/>
      </w:rPr>
    </w:lvl>
    <w:lvl w:ilvl="1">
      <w:start w:val="1"/>
      <w:numFmt w:val="decimal"/>
      <w:lvlText w:val="%1.%2."/>
      <w:lvlJc w:val="left"/>
      <w:pPr>
        <w:ind w:left="1440" w:hanging="720"/>
      </w:pPr>
      <w:rPr>
        <w:rFonts w:cs="Times New Roman"/>
      </w:rPr>
    </w:lvl>
    <w:lvl w:ilvl="2">
      <w:start w:val="1"/>
      <w:numFmt w:val="decimal"/>
      <w:lvlText w:val="%1.%2.%3."/>
      <w:lvlJc w:val="left"/>
      <w:pPr>
        <w:ind w:left="180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00" w:hanging="1440"/>
      </w:pPr>
      <w:rPr>
        <w:rFonts w:cs="Times New Roman"/>
      </w:rPr>
    </w:lvl>
    <w:lvl w:ilvl="6">
      <w:start w:val="1"/>
      <w:numFmt w:val="decimal"/>
      <w:lvlText w:val="%1.%2.%3.%4.%5.%6.%7."/>
      <w:lvlJc w:val="left"/>
      <w:pPr>
        <w:ind w:left="4320" w:hanging="1800"/>
      </w:pPr>
      <w:rPr>
        <w:rFonts w:cs="Times New Roman"/>
      </w:rPr>
    </w:lvl>
    <w:lvl w:ilvl="7">
      <w:start w:val="1"/>
      <w:numFmt w:val="decimal"/>
      <w:lvlText w:val="%1.%2.%3.%4.%5.%6.%7.%8."/>
      <w:lvlJc w:val="left"/>
      <w:pPr>
        <w:ind w:left="4680" w:hanging="1800"/>
      </w:pPr>
      <w:rPr>
        <w:rFonts w:cs="Times New Roman"/>
      </w:rPr>
    </w:lvl>
    <w:lvl w:ilvl="8">
      <w:start w:val="1"/>
      <w:numFmt w:val="decimal"/>
      <w:lvlText w:val="%1.%2.%3.%4.%5.%6.%7.%8.%9."/>
      <w:lvlJc w:val="left"/>
      <w:pPr>
        <w:ind w:left="5400" w:hanging="2160"/>
      </w:pPr>
      <w:rPr>
        <w:rFonts w:cs="Times New Roman"/>
      </w:rPr>
    </w:lvl>
  </w:abstractNum>
  <w:abstractNum w:abstractNumId="8" w15:restartNumberingAfterBreak="0">
    <w:nsid w:val="19225CF4"/>
    <w:multiLevelType w:val="hybridMultilevel"/>
    <w:tmpl w:val="642C61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E957A0B"/>
    <w:multiLevelType w:val="hybridMultilevel"/>
    <w:tmpl w:val="50A43326"/>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0"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1" w15:restartNumberingAfterBreak="0">
    <w:nsid w:val="1FE96D7D"/>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2" w15:restartNumberingAfterBreak="0">
    <w:nsid w:val="238F61B8"/>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4CA1209"/>
    <w:multiLevelType w:val="multilevel"/>
    <w:tmpl w:val="2E0604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A900676"/>
    <w:multiLevelType w:val="hybridMultilevel"/>
    <w:tmpl w:val="AF12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23A19"/>
    <w:multiLevelType w:val="hybridMultilevel"/>
    <w:tmpl w:val="1304BC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37E2840"/>
    <w:multiLevelType w:val="singleLevel"/>
    <w:tmpl w:val="D018A3BC"/>
    <w:lvl w:ilvl="0">
      <w:start w:val="5"/>
      <w:numFmt w:val="bullet"/>
      <w:lvlText w:val="-"/>
      <w:lvlJc w:val="left"/>
      <w:pPr>
        <w:tabs>
          <w:tab w:val="num" w:pos="927"/>
        </w:tabs>
        <w:ind w:left="927" w:hanging="360"/>
      </w:pPr>
      <w:rPr>
        <w:rFonts w:hint="default"/>
      </w:rPr>
    </w:lvl>
  </w:abstractNum>
  <w:abstractNum w:abstractNumId="19"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20"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21" w15:restartNumberingAfterBreak="0">
    <w:nsid w:val="388E5258"/>
    <w:multiLevelType w:val="hybridMultilevel"/>
    <w:tmpl w:val="1D42B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364782"/>
    <w:multiLevelType w:val="hybridMultilevel"/>
    <w:tmpl w:val="1D42B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5" w15:restartNumberingAfterBreak="0">
    <w:nsid w:val="449831D6"/>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3536CC2"/>
    <w:multiLevelType w:val="hybridMultilevel"/>
    <w:tmpl w:val="A9D0378A"/>
    <w:lvl w:ilvl="0" w:tplc="86A28F72">
      <w:start w:val="1"/>
      <w:numFmt w:val="decimal"/>
      <w:lvlText w:val="%1."/>
      <w:lvlJc w:val="left"/>
      <w:pPr>
        <w:ind w:left="465" w:hanging="360"/>
      </w:pPr>
    </w:lvl>
    <w:lvl w:ilvl="1" w:tplc="04190019">
      <w:start w:val="1"/>
      <w:numFmt w:val="lowerLetter"/>
      <w:lvlText w:val="%2."/>
      <w:lvlJc w:val="left"/>
      <w:pPr>
        <w:ind w:left="1185" w:hanging="360"/>
      </w:pPr>
    </w:lvl>
    <w:lvl w:ilvl="2" w:tplc="0419001B">
      <w:start w:val="1"/>
      <w:numFmt w:val="lowerRoman"/>
      <w:lvlText w:val="%3."/>
      <w:lvlJc w:val="right"/>
      <w:pPr>
        <w:ind w:left="1905" w:hanging="180"/>
      </w:pPr>
    </w:lvl>
    <w:lvl w:ilvl="3" w:tplc="0419000F">
      <w:start w:val="1"/>
      <w:numFmt w:val="decimal"/>
      <w:lvlText w:val="%4."/>
      <w:lvlJc w:val="left"/>
      <w:pPr>
        <w:ind w:left="2625" w:hanging="360"/>
      </w:pPr>
    </w:lvl>
    <w:lvl w:ilvl="4" w:tplc="04190019">
      <w:start w:val="1"/>
      <w:numFmt w:val="lowerLetter"/>
      <w:lvlText w:val="%5."/>
      <w:lvlJc w:val="left"/>
      <w:pPr>
        <w:ind w:left="3345" w:hanging="360"/>
      </w:pPr>
    </w:lvl>
    <w:lvl w:ilvl="5" w:tplc="0419001B">
      <w:start w:val="1"/>
      <w:numFmt w:val="lowerRoman"/>
      <w:lvlText w:val="%6."/>
      <w:lvlJc w:val="right"/>
      <w:pPr>
        <w:ind w:left="4065" w:hanging="180"/>
      </w:pPr>
    </w:lvl>
    <w:lvl w:ilvl="6" w:tplc="0419000F">
      <w:start w:val="1"/>
      <w:numFmt w:val="decimal"/>
      <w:lvlText w:val="%7."/>
      <w:lvlJc w:val="left"/>
      <w:pPr>
        <w:ind w:left="4785" w:hanging="360"/>
      </w:pPr>
    </w:lvl>
    <w:lvl w:ilvl="7" w:tplc="04190019">
      <w:start w:val="1"/>
      <w:numFmt w:val="lowerLetter"/>
      <w:lvlText w:val="%8."/>
      <w:lvlJc w:val="left"/>
      <w:pPr>
        <w:ind w:left="5505" w:hanging="360"/>
      </w:pPr>
    </w:lvl>
    <w:lvl w:ilvl="8" w:tplc="0419001B">
      <w:start w:val="1"/>
      <w:numFmt w:val="lowerRoman"/>
      <w:lvlText w:val="%9."/>
      <w:lvlJc w:val="right"/>
      <w:pPr>
        <w:ind w:left="6225" w:hanging="180"/>
      </w:pPr>
    </w:lvl>
  </w:abstractNum>
  <w:abstractNum w:abstractNumId="29"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30" w15:restartNumberingAfterBreak="0">
    <w:nsid w:val="578D0B4E"/>
    <w:multiLevelType w:val="multilevel"/>
    <w:tmpl w:val="BF7A4C68"/>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59043589"/>
    <w:multiLevelType w:val="multilevel"/>
    <w:tmpl w:val="FFFFFFFF"/>
    <w:lvl w:ilvl="0">
      <w:start w:val="1"/>
      <w:numFmt w:val="decimal"/>
      <w:lvlText w:val="%1."/>
      <w:lvlJc w:val="left"/>
      <w:pPr>
        <w:tabs>
          <w:tab w:val="num" w:pos="501"/>
        </w:tabs>
        <w:ind w:left="501"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34"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35"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627337"/>
    <w:multiLevelType w:val="hybridMultilevel"/>
    <w:tmpl w:val="AF12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F053C9"/>
    <w:multiLevelType w:val="hybridMultilevel"/>
    <w:tmpl w:val="23A02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A14934"/>
    <w:multiLevelType w:val="singleLevel"/>
    <w:tmpl w:val="0C28AF7A"/>
    <w:lvl w:ilvl="0">
      <w:start w:val="6"/>
      <w:numFmt w:val="decimal"/>
      <w:lvlText w:val="%1."/>
      <w:lvlJc w:val="left"/>
      <w:pPr>
        <w:tabs>
          <w:tab w:val="num" w:pos="3315"/>
        </w:tabs>
        <w:ind w:left="3315" w:hanging="360"/>
      </w:pPr>
      <w:rPr>
        <w:rFonts w:hint="default"/>
      </w:rPr>
    </w:lvl>
  </w:abstractNum>
  <w:abstractNum w:abstractNumId="39" w15:restartNumberingAfterBreak="0">
    <w:nsid w:val="6D7566C6"/>
    <w:multiLevelType w:val="hybridMultilevel"/>
    <w:tmpl w:val="FB8A7A7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D47D67"/>
    <w:multiLevelType w:val="hybridMultilevel"/>
    <w:tmpl w:val="D6147806"/>
    <w:lvl w:ilvl="0" w:tplc="9432C534">
      <w:start w:val="1"/>
      <w:numFmt w:val="decimal"/>
      <w:lvlText w:val="%1."/>
      <w:lvlJc w:val="left"/>
      <w:pPr>
        <w:ind w:left="840" w:hanging="420"/>
      </w:pPr>
      <w:rPr>
        <w:rFonts w:cs="Times New Roman"/>
        <w:b/>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44" w15:restartNumberingAfterBreak="0">
    <w:nsid w:val="7EE457A8"/>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7976766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715015">
    <w:abstractNumId w:val="9"/>
  </w:num>
  <w:num w:numId="3" w16cid:durableId="1317608605">
    <w:abstractNumId w:val="6"/>
  </w:num>
  <w:num w:numId="4" w16cid:durableId="89269841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698657">
    <w:abstractNumId w:val="37"/>
  </w:num>
  <w:num w:numId="6" w16cid:durableId="1605336709">
    <w:abstractNumId w:val="22"/>
  </w:num>
  <w:num w:numId="7" w16cid:durableId="418134279">
    <w:abstractNumId w:val="36"/>
  </w:num>
  <w:num w:numId="8" w16cid:durableId="518861403">
    <w:abstractNumId w:val="17"/>
  </w:num>
  <w:num w:numId="9" w16cid:durableId="43917718">
    <w:abstractNumId w:val="10"/>
  </w:num>
  <w:num w:numId="10" w16cid:durableId="766536497">
    <w:abstractNumId w:val="2"/>
  </w:num>
  <w:num w:numId="11" w16cid:durableId="610474369">
    <w:abstractNumId w:val="27"/>
  </w:num>
  <w:num w:numId="12" w16cid:durableId="137917783">
    <w:abstractNumId w:val="31"/>
  </w:num>
  <w:num w:numId="13" w16cid:durableId="1209144">
    <w:abstractNumId w:val="20"/>
  </w:num>
  <w:num w:numId="14" w16cid:durableId="1879317295">
    <w:abstractNumId w:val="34"/>
  </w:num>
  <w:num w:numId="15" w16cid:durableId="1358461305">
    <w:abstractNumId w:val="33"/>
  </w:num>
  <w:num w:numId="16" w16cid:durableId="1808737850">
    <w:abstractNumId w:val="23"/>
  </w:num>
  <w:num w:numId="17" w16cid:durableId="127166914">
    <w:abstractNumId w:val="16"/>
  </w:num>
  <w:num w:numId="18" w16cid:durableId="1573926146">
    <w:abstractNumId w:val="41"/>
  </w:num>
  <w:num w:numId="19" w16cid:durableId="798500044">
    <w:abstractNumId w:val="42"/>
  </w:num>
  <w:num w:numId="20" w16cid:durableId="585723694">
    <w:abstractNumId w:val="1"/>
  </w:num>
  <w:num w:numId="21" w16cid:durableId="1484539290">
    <w:abstractNumId w:val="26"/>
  </w:num>
  <w:num w:numId="22" w16cid:durableId="1915236769">
    <w:abstractNumId w:val="24"/>
  </w:num>
  <w:num w:numId="23" w16cid:durableId="1215852935">
    <w:abstractNumId w:val="35"/>
  </w:num>
  <w:num w:numId="24" w16cid:durableId="683241345">
    <w:abstractNumId w:val="19"/>
  </w:num>
  <w:num w:numId="25" w16cid:durableId="666514910">
    <w:abstractNumId w:val="40"/>
  </w:num>
  <w:num w:numId="26" w16cid:durableId="1230582425">
    <w:abstractNumId w:val="29"/>
  </w:num>
  <w:num w:numId="27" w16cid:durableId="24916821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77307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725822">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8886251">
    <w:abstractNumId w:val="21"/>
  </w:num>
  <w:num w:numId="31" w16cid:durableId="129443016">
    <w:abstractNumId w:val="25"/>
  </w:num>
  <w:num w:numId="32" w16cid:durableId="874730761">
    <w:abstractNumId w:val="30"/>
  </w:num>
  <w:num w:numId="33" w16cid:durableId="1540243385">
    <w:abstractNumId w:val="14"/>
  </w:num>
  <w:num w:numId="34" w16cid:durableId="15826402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79105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456482">
    <w:abstractNumId w:val="0"/>
  </w:num>
  <w:num w:numId="37" w16cid:durableId="972097055">
    <w:abstractNumId w:val="8"/>
  </w:num>
  <w:num w:numId="38" w16cid:durableId="391661590">
    <w:abstractNumId w:val="15"/>
  </w:num>
  <w:num w:numId="39" w16cid:durableId="240650222">
    <w:abstractNumId w:val="32"/>
  </w:num>
  <w:num w:numId="40" w16cid:durableId="295376434">
    <w:abstractNumId w:val="44"/>
  </w:num>
  <w:num w:numId="41" w16cid:durableId="907884927">
    <w:abstractNumId w:val="12"/>
  </w:num>
  <w:num w:numId="42" w16cid:durableId="1602453103">
    <w:abstractNumId w:val="7"/>
  </w:num>
  <w:num w:numId="43" w16cid:durableId="101345764">
    <w:abstractNumId w:val="11"/>
  </w:num>
  <w:num w:numId="44" w16cid:durableId="112136525">
    <w:abstractNumId w:val="39"/>
  </w:num>
  <w:num w:numId="45" w16cid:durableId="1913543353">
    <w:abstractNumId w:val="5"/>
  </w:num>
  <w:num w:numId="46" w16cid:durableId="373234067">
    <w:abstractNumId w:val="18"/>
  </w:num>
  <w:num w:numId="47" w16cid:durableId="2049599430">
    <w:abstractNumId w:val="38"/>
  </w:num>
  <w:num w:numId="48" w16cid:durableId="722213697">
    <w:abstractNumId w:val="3"/>
  </w:num>
  <w:num w:numId="49" w16cid:durableId="260452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A5D"/>
    <w:rsid w:val="0001334B"/>
    <w:rsid w:val="00014833"/>
    <w:rsid w:val="000211CE"/>
    <w:rsid w:val="00033473"/>
    <w:rsid w:val="00033D75"/>
    <w:rsid w:val="00047391"/>
    <w:rsid w:val="0009562C"/>
    <w:rsid w:val="000B02FE"/>
    <w:rsid w:val="000C77D5"/>
    <w:rsid w:val="000F4EDA"/>
    <w:rsid w:val="00102DB2"/>
    <w:rsid w:val="00146805"/>
    <w:rsid w:val="00157D21"/>
    <w:rsid w:val="00184C4F"/>
    <w:rsid w:val="0018745B"/>
    <w:rsid w:val="00195935"/>
    <w:rsid w:val="001A01EF"/>
    <w:rsid w:val="001A21C7"/>
    <w:rsid w:val="001C055A"/>
    <w:rsid w:val="001D1954"/>
    <w:rsid w:val="001D1B74"/>
    <w:rsid w:val="001F69F9"/>
    <w:rsid w:val="002007A2"/>
    <w:rsid w:val="0020355B"/>
    <w:rsid w:val="002139D1"/>
    <w:rsid w:val="0021784D"/>
    <w:rsid w:val="00230B32"/>
    <w:rsid w:val="00237512"/>
    <w:rsid w:val="002517E4"/>
    <w:rsid w:val="00263615"/>
    <w:rsid w:val="00276A5C"/>
    <w:rsid w:val="00281D46"/>
    <w:rsid w:val="00287421"/>
    <w:rsid w:val="00295C80"/>
    <w:rsid w:val="002A746D"/>
    <w:rsid w:val="002B30DF"/>
    <w:rsid w:val="002F56DB"/>
    <w:rsid w:val="00300CB4"/>
    <w:rsid w:val="00302084"/>
    <w:rsid w:val="003051D3"/>
    <w:rsid w:val="0031097B"/>
    <w:rsid w:val="00312DF1"/>
    <w:rsid w:val="003340BC"/>
    <w:rsid w:val="00381C1A"/>
    <w:rsid w:val="00384FA8"/>
    <w:rsid w:val="00391F44"/>
    <w:rsid w:val="003B08A8"/>
    <w:rsid w:val="003C3A78"/>
    <w:rsid w:val="003F63B0"/>
    <w:rsid w:val="00406A10"/>
    <w:rsid w:val="0041258F"/>
    <w:rsid w:val="004358B3"/>
    <w:rsid w:val="00454BCC"/>
    <w:rsid w:val="00465A96"/>
    <w:rsid w:val="00474FA6"/>
    <w:rsid w:val="00485F51"/>
    <w:rsid w:val="004A0629"/>
    <w:rsid w:val="004B326B"/>
    <w:rsid w:val="004B597C"/>
    <w:rsid w:val="004D1AFD"/>
    <w:rsid w:val="004D2C89"/>
    <w:rsid w:val="004D4D3E"/>
    <w:rsid w:val="004E7203"/>
    <w:rsid w:val="004F454E"/>
    <w:rsid w:val="0050268C"/>
    <w:rsid w:val="0050536B"/>
    <w:rsid w:val="00512030"/>
    <w:rsid w:val="00536DC5"/>
    <w:rsid w:val="005527BD"/>
    <w:rsid w:val="00565A9A"/>
    <w:rsid w:val="0057131E"/>
    <w:rsid w:val="0057749B"/>
    <w:rsid w:val="0058469C"/>
    <w:rsid w:val="00596FC4"/>
    <w:rsid w:val="005B656B"/>
    <w:rsid w:val="005C211D"/>
    <w:rsid w:val="005D51E3"/>
    <w:rsid w:val="005D7A57"/>
    <w:rsid w:val="005E2EB7"/>
    <w:rsid w:val="00605AE0"/>
    <w:rsid w:val="00655941"/>
    <w:rsid w:val="0066309D"/>
    <w:rsid w:val="00675CD9"/>
    <w:rsid w:val="00683510"/>
    <w:rsid w:val="006A5622"/>
    <w:rsid w:val="006E4C2E"/>
    <w:rsid w:val="00704BE2"/>
    <w:rsid w:val="007105B1"/>
    <w:rsid w:val="007113D9"/>
    <w:rsid w:val="00711762"/>
    <w:rsid w:val="007341A4"/>
    <w:rsid w:val="00745D0C"/>
    <w:rsid w:val="00764009"/>
    <w:rsid w:val="0077249E"/>
    <w:rsid w:val="00774C63"/>
    <w:rsid w:val="007770A6"/>
    <w:rsid w:val="007A5D9D"/>
    <w:rsid w:val="007F08BA"/>
    <w:rsid w:val="00800FEE"/>
    <w:rsid w:val="00804C7F"/>
    <w:rsid w:val="008079D9"/>
    <w:rsid w:val="00834064"/>
    <w:rsid w:val="008475B7"/>
    <w:rsid w:val="00856035"/>
    <w:rsid w:val="00862AF6"/>
    <w:rsid w:val="00871144"/>
    <w:rsid w:val="008777F4"/>
    <w:rsid w:val="0088026A"/>
    <w:rsid w:val="0088476C"/>
    <w:rsid w:val="0088567C"/>
    <w:rsid w:val="008856CA"/>
    <w:rsid w:val="0089304A"/>
    <w:rsid w:val="008A1166"/>
    <w:rsid w:val="008C2660"/>
    <w:rsid w:val="008C27E7"/>
    <w:rsid w:val="008C3E56"/>
    <w:rsid w:val="008E5D7E"/>
    <w:rsid w:val="008F7BD0"/>
    <w:rsid w:val="00916D6A"/>
    <w:rsid w:val="00927FFE"/>
    <w:rsid w:val="009350DA"/>
    <w:rsid w:val="00937FC1"/>
    <w:rsid w:val="00950B1B"/>
    <w:rsid w:val="00977AC2"/>
    <w:rsid w:val="00990571"/>
    <w:rsid w:val="00992A12"/>
    <w:rsid w:val="00992EB5"/>
    <w:rsid w:val="0099471A"/>
    <w:rsid w:val="009A1F6D"/>
    <w:rsid w:val="009A7428"/>
    <w:rsid w:val="009B07FA"/>
    <w:rsid w:val="009B4863"/>
    <w:rsid w:val="009B7A75"/>
    <w:rsid w:val="009C317D"/>
    <w:rsid w:val="009F68CF"/>
    <w:rsid w:val="00A02042"/>
    <w:rsid w:val="00A055E4"/>
    <w:rsid w:val="00A0560D"/>
    <w:rsid w:val="00A1539E"/>
    <w:rsid w:val="00A23D60"/>
    <w:rsid w:val="00A41B66"/>
    <w:rsid w:val="00A43335"/>
    <w:rsid w:val="00A51AB8"/>
    <w:rsid w:val="00A66D22"/>
    <w:rsid w:val="00A86155"/>
    <w:rsid w:val="00A95739"/>
    <w:rsid w:val="00AA4A6C"/>
    <w:rsid w:val="00AB1512"/>
    <w:rsid w:val="00AD745A"/>
    <w:rsid w:val="00AE39C6"/>
    <w:rsid w:val="00AE4F1C"/>
    <w:rsid w:val="00B2492B"/>
    <w:rsid w:val="00B3007B"/>
    <w:rsid w:val="00B3269E"/>
    <w:rsid w:val="00B42C96"/>
    <w:rsid w:val="00B5413A"/>
    <w:rsid w:val="00B66CBD"/>
    <w:rsid w:val="00B80A66"/>
    <w:rsid w:val="00B87D69"/>
    <w:rsid w:val="00B91A26"/>
    <w:rsid w:val="00BA58D9"/>
    <w:rsid w:val="00BB2974"/>
    <w:rsid w:val="00BB770C"/>
    <w:rsid w:val="00BC3402"/>
    <w:rsid w:val="00BD7FA0"/>
    <w:rsid w:val="00BE57B8"/>
    <w:rsid w:val="00BE5E8B"/>
    <w:rsid w:val="00C233CC"/>
    <w:rsid w:val="00C23873"/>
    <w:rsid w:val="00C46DC9"/>
    <w:rsid w:val="00C6576C"/>
    <w:rsid w:val="00C67624"/>
    <w:rsid w:val="00CA6F5D"/>
    <w:rsid w:val="00CB0831"/>
    <w:rsid w:val="00CD40D3"/>
    <w:rsid w:val="00CD4DAF"/>
    <w:rsid w:val="00CE5793"/>
    <w:rsid w:val="00D11970"/>
    <w:rsid w:val="00D30055"/>
    <w:rsid w:val="00D4170F"/>
    <w:rsid w:val="00D47C23"/>
    <w:rsid w:val="00D529CE"/>
    <w:rsid w:val="00D54FA1"/>
    <w:rsid w:val="00D57A9F"/>
    <w:rsid w:val="00D6231B"/>
    <w:rsid w:val="00D86EA1"/>
    <w:rsid w:val="00DA253B"/>
    <w:rsid w:val="00DE0E97"/>
    <w:rsid w:val="00DF6925"/>
    <w:rsid w:val="00E1409E"/>
    <w:rsid w:val="00E171B3"/>
    <w:rsid w:val="00E4398B"/>
    <w:rsid w:val="00E705FD"/>
    <w:rsid w:val="00E850B6"/>
    <w:rsid w:val="00E92F40"/>
    <w:rsid w:val="00E97934"/>
    <w:rsid w:val="00EB55BF"/>
    <w:rsid w:val="00EB59F6"/>
    <w:rsid w:val="00EE4368"/>
    <w:rsid w:val="00EF59B7"/>
    <w:rsid w:val="00F01C0A"/>
    <w:rsid w:val="00F03872"/>
    <w:rsid w:val="00F07025"/>
    <w:rsid w:val="00F17600"/>
    <w:rsid w:val="00F37B1F"/>
    <w:rsid w:val="00F4638E"/>
    <w:rsid w:val="00F55739"/>
    <w:rsid w:val="00F60521"/>
    <w:rsid w:val="00F724E7"/>
    <w:rsid w:val="00F80F0D"/>
    <w:rsid w:val="00FA647E"/>
    <w:rsid w:val="00FB1A5D"/>
    <w:rsid w:val="00FB66B6"/>
    <w:rsid w:val="00FD4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47EF"/>
  <w15:chartTrackingRefBased/>
  <w15:docId w15:val="{DBD24A9A-8283-49AF-A715-FD993AF6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8742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2874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06A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06A1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7421"/>
    <w:rPr>
      <w:rFonts w:ascii="Arial" w:eastAsia="Times New Roman" w:hAnsi="Arial" w:cs="Arial"/>
      <w:b/>
      <w:bCs/>
      <w:kern w:val="32"/>
      <w:sz w:val="32"/>
      <w:szCs w:val="32"/>
      <w:lang w:eastAsia="ru-RU"/>
    </w:rPr>
  </w:style>
  <w:style w:type="character" w:customStyle="1" w:styleId="20">
    <w:name w:val="Заголовок 2 Знак"/>
    <w:basedOn w:val="a0"/>
    <w:link w:val="2"/>
    <w:rsid w:val="0028742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87421"/>
  </w:style>
  <w:style w:type="character" w:styleId="a3">
    <w:name w:val="Hyperlink"/>
    <w:basedOn w:val="a0"/>
    <w:unhideWhenUsed/>
    <w:rsid w:val="00287421"/>
    <w:rPr>
      <w:color w:val="0563C1" w:themeColor="hyperlink"/>
      <w:u w:val="single"/>
    </w:rPr>
  </w:style>
  <w:style w:type="paragraph" w:styleId="a4">
    <w:name w:val="List Paragraph"/>
    <w:basedOn w:val="a"/>
    <w:link w:val="a5"/>
    <w:uiPriority w:val="34"/>
    <w:qFormat/>
    <w:rsid w:val="00287421"/>
    <w:pPr>
      <w:spacing w:after="200" w:line="276" w:lineRule="auto"/>
      <w:ind w:left="720"/>
      <w:contextualSpacing/>
    </w:pPr>
  </w:style>
  <w:style w:type="table" w:styleId="a6">
    <w:name w:val="Table Grid"/>
    <w:basedOn w:val="a1"/>
    <w:uiPriority w:val="39"/>
    <w:rsid w:val="0028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semiHidden/>
    <w:unhideWhenUsed/>
    <w:rsid w:val="00287421"/>
    <w:pPr>
      <w:spacing w:after="0" w:line="240" w:lineRule="auto"/>
    </w:pPr>
    <w:rPr>
      <w:rFonts w:ascii="Segoe UI" w:hAnsi="Segoe UI" w:cs="Segoe UI"/>
      <w:sz w:val="18"/>
      <w:szCs w:val="18"/>
    </w:rPr>
  </w:style>
  <w:style w:type="character" w:customStyle="1" w:styleId="a8">
    <w:name w:val="Текст выноски Знак"/>
    <w:basedOn w:val="a0"/>
    <w:link w:val="a7"/>
    <w:semiHidden/>
    <w:rsid w:val="00287421"/>
    <w:rPr>
      <w:rFonts w:ascii="Segoe UI" w:hAnsi="Segoe UI" w:cs="Segoe UI"/>
      <w:sz w:val="18"/>
      <w:szCs w:val="18"/>
    </w:rPr>
  </w:style>
  <w:style w:type="numbering" w:customStyle="1" w:styleId="21">
    <w:name w:val="Нет списка2"/>
    <w:next w:val="a2"/>
    <w:uiPriority w:val="99"/>
    <w:semiHidden/>
    <w:unhideWhenUsed/>
    <w:rsid w:val="00287421"/>
  </w:style>
  <w:style w:type="paragraph" w:styleId="a9">
    <w:name w:val="Body Text"/>
    <w:aliases w:val="body text"/>
    <w:basedOn w:val="a"/>
    <w:link w:val="aa"/>
    <w:rsid w:val="00287421"/>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aliases w:val="body text Знак"/>
    <w:basedOn w:val="a0"/>
    <w:link w:val="a9"/>
    <w:rsid w:val="00287421"/>
    <w:rPr>
      <w:rFonts w:ascii="Times New Roman" w:eastAsia="Times New Roman" w:hAnsi="Times New Roman" w:cs="Times New Roman"/>
      <w:sz w:val="24"/>
      <w:szCs w:val="20"/>
      <w:lang w:eastAsia="ru-RU"/>
    </w:rPr>
  </w:style>
  <w:style w:type="paragraph" w:styleId="22">
    <w:name w:val="Body Text 2"/>
    <w:basedOn w:val="a"/>
    <w:link w:val="23"/>
    <w:rsid w:val="00287421"/>
    <w:pPr>
      <w:tabs>
        <w:tab w:val="left" w:pos="284"/>
      </w:tabs>
      <w:spacing w:after="0" w:line="240" w:lineRule="auto"/>
      <w:ind w:left="284" w:hanging="284"/>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2"/>
    <w:rsid w:val="00287421"/>
    <w:rPr>
      <w:rFonts w:ascii="Times New Roman" w:eastAsia="Times New Roman" w:hAnsi="Times New Roman" w:cs="Times New Roman"/>
      <w:sz w:val="24"/>
      <w:szCs w:val="20"/>
      <w:lang w:eastAsia="ru-RU"/>
    </w:rPr>
  </w:style>
  <w:style w:type="paragraph" w:styleId="24">
    <w:name w:val="Body Text Indent 2"/>
    <w:aliases w:val="Знак2,Знак4"/>
    <w:basedOn w:val="a"/>
    <w:link w:val="25"/>
    <w:rsid w:val="0028742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aliases w:val="Знак2 Знак,Знак4 Знак"/>
    <w:basedOn w:val="a0"/>
    <w:link w:val="24"/>
    <w:rsid w:val="00287421"/>
    <w:rPr>
      <w:rFonts w:ascii="Times New Roman" w:eastAsia="Times New Roman" w:hAnsi="Times New Roman" w:cs="Times New Roman"/>
      <w:sz w:val="24"/>
      <w:szCs w:val="20"/>
      <w:lang w:eastAsia="ru-RU"/>
    </w:rPr>
  </w:style>
  <w:style w:type="paragraph" w:styleId="31">
    <w:name w:val="Body Text Indent 3"/>
    <w:basedOn w:val="a"/>
    <w:link w:val="32"/>
    <w:rsid w:val="00287421"/>
    <w:pPr>
      <w:spacing w:after="120" w:line="240" w:lineRule="auto"/>
      <w:ind w:firstLine="720"/>
      <w:jc w:val="both"/>
    </w:pPr>
    <w:rPr>
      <w:rFonts w:ascii="Times New Roman" w:eastAsia="Times New Roman" w:hAnsi="Times New Roman" w:cs="Times New Roman"/>
      <w:b/>
      <w:sz w:val="28"/>
      <w:szCs w:val="20"/>
      <w:lang w:eastAsia="ru-RU"/>
    </w:rPr>
  </w:style>
  <w:style w:type="character" w:customStyle="1" w:styleId="32">
    <w:name w:val="Основной текст с отступом 3 Знак"/>
    <w:basedOn w:val="a0"/>
    <w:link w:val="31"/>
    <w:rsid w:val="00287421"/>
    <w:rPr>
      <w:rFonts w:ascii="Times New Roman" w:eastAsia="Times New Roman" w:hAnsi="Times New Roman" w:cs="Times New Roman"/>
      <w:b/>
      <w:sz w:val="28"/>
      <w:szCs w:val="20"/>
      <w:lang w:eastAsia="ru-RU"/>
    </w:rPr>
  </w:style>
  <w:style w:type="table" w:customStyle="1" w:styleId="12">
    <w:name w:val="Леша1"/>
    <w:basedOn w:val="a1"/>
    <w:next w:val="a6"/>
    <w:uiPriority w:val="59"/>
    <w:rsid w:val="00287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28742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Абзац списка Знак"/>
    <w:link w:val="a4"/>
    <w:uiPriority w:val="99"/>
    <w:rsid w:val="00287421"/>
  </w:style>
  <w:style w:type="table" w:customStyle="1" w:styleId="33">
    <w:name w:val="Сетка таблицы3"/>
    <w:basedOn w:val="a1"/>
    <w:next w:val="a6"/>
    <w:rsid w:val="00287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287421"/>
    <w:pPr>
      <w:spacing w:after="0" w:line="264" w:lineRule="auto"/>
    </w:pPr>
    <w:rPr>
      <w:rFonts w:ascii="Times New Roman" w:eastAsia="Times New Roman" w:hAnsi="Times New Roman" w:cs="Times New Roman"/>
      <w:sz w:val="28"/>
      <w:szCs w:val="20"/>
      <w:lang w:eastAsia="ru-RU"/>
    </w:rPr>
  </w:style>
  <w:style w:type="character" w:customStyle="1" w:styleId="35">
    <w:name w:val="Основной текст 3 Знак"/>
    <w:basedOn w:val="a0"/>
    <w:link w:val="34"/>
    <w:rsid w:val="00287421"/>
    <w:rPr>
      <w:rFonts w:ascii="Times New Roman" w:eastAsia="Times New Roman" w:hAnsi="Times New Roman" w:cs="Times New Roman"/>
      <w:sz w:val="28"/>
      <w:szCs w:val="20"/>
      <w:lang w:eastAsia="ru-RU"/>
    </w:rPr>
  </w:style>
  <w:style w:type="paragraph" w:styleId="ac">
    <w:name w:val="footnote text"/>
    <w:basedOn w:val="a"/>
    <w:link w:val="ad"/>
    <w:uiPriority w:val="99"/>
    <w:rsid w:val="00287421"/>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287421"/>
    <w:rPr>
      <w:rFonts w:ascii="Times New Roman" w:eastAsia="Times New Roman" w:hAnsi="Times New Roman" w:cs="Times New Roman"/>
      <w:sz w:val="20"/>
      <w:szCs w:val="20"/>
      <w:lang w:eastAsia="ru-RU"/>
    </w:rPr>
  </w:style>
  <w:style w:type="character" w:styleId="ae">
    <w:name w:val="footnote reference"/>
    <w:uiPriority w:val="99"/>
    <w:rsid w:val="00287421"/>
    <w:rPr>
      <w:vertAlign w:val="superscript"/>
    </w:rPr>
  </w:style>
  <w:style w:type="paragraph" w:customStyle="1" w:styleId="af">
    <w:name w:val="Знак"/>
    <w:basedOn w:val="a"/>
    <w:rsid w:val="00287421"/>
    <w:pPr>
      <w:spacing w:line="240" w:lineRule="exact"/>
    </w:pPr>
    <w:rPr>
      <w:rFonts w:ascii="Times New Roman" w:eastAsia="Times New Roman" w:hAnsi="Times New Roman" w:cs="Times New Roman"/>
      <w:sz w:val="24"/>
      <w:szCs w:val="20"/>
      <w:lang w:val="en-US"/>
    </w:rPr>
  </w:style>
  <w:style w:type="paragraph" w:styleId="af0">
    <w:name w:val="header"/>
    <w:basedOn w:val="a"/>
    <w:link w:val="af1"/>
    <w:rsid w:val="0028742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287421"/>
    <w:rPr>
      <w:rFonts w:ascii="Times New Roman" w:eastAsia="Times New Roman" w:hAnsi="Times New Roman" w:cs="Times New Roman"/>
      <w:sz w:val="20"/>
      <w:szCs w:val="20"/>
      <w:lang w:eastAsia="ru-RU"/>
    </w:rPr>
  </w:style>
  <w:style w:type="character" w:styleId="af2">
    <w:name w:val="page number"/>
    <w:basedOn w:val="a0"/>
    <w:rsid w:val="00287421"/>
  </w:style>
  <w:style w:type="paragraph" w:styleId="af3">
    <w:name w:val="Body Text Indent"/>
    <w:basedOn w:val="a"/>
    <w:link w:val="af4"/>
    <w:rsid w:val="00287421"/>
    <w:pPr>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rsid w:val="00287421"/>
    <w:rPr>
      <w:rFonts w:ascii="Times New Roman" w:eastAsia="Times New Roman" w:hAnsi="Times New Roman" w:cs="Times New Roman"/>
      <w:sz w:val="20"/>
      <w:szCs w:val="20"/>
      <w:lang w:eastAsia="ru-RU"/>
    </w:rPr>
  </w:style>
  <w:style w:type="paragraph" w:customStyle="1" w:styleId="af5">
    <w:name w:val="Знак Знак Знак Знак"/>
    <w:basedOn w:val="a"/>
    <w:rsid w:val="00287421"/>
    <w:pPr>
      <w:spacing w:line="240" w:lineRule="exact"/>
    </w:pPr>
    <w:rPr>
      <w:rFonts w:ascii="Times New Roman" w:eastAsia="Times New Roman" w:hAnsi="Times New Roman" w:cs="Times New Roman"/>
      <w:sz w:val="24"/>
      <w:szCs w:val="20"/>
      <w:lang w:val="en-US"/>
    </w:rPr>
  </w:style>
  <w:style w:type="paragraph" w:customStyle="1" w:styleId="13">
    <w:name w:val="Обычный1"/>
    <w:rsid w:val="00287421"/>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287421"/>
    <w:pPr>
      <w:spacing w:line="240" w:lineRule="exact"/>
    </w:pPr>
    <w:rPr>
      <w:rFonts w:ascii="Verdana" w:eastAsia="Times New Roman" w:hAnsi="Verdana" w:cs="Verdana"/>
      <w:sz w:val="20"/>
      <w:szCs w:val="20"/>
      <w:lang w:val="en-US"/>
    </w:rPr>
  </w:style>
  <w:style w:type="character" w:customStyle="1" w:styleId="FontStyle11">
    <w:name w:val="Font Style11"/>
    <w:basedOn w:val="a0"/>
    <w:rsid w:val="00287421"/>
    <w:rPr>
      <w:rFonts w:ascii="Times New Roman" w:hAnsi="Times New Roman" w:cs="Times New Roman"/>
      <w:b/>
      <w:bCs/>
      <w:sz w:val="20"/>
      <w:szCs w:val="20"/>
    </w:rPr>
  </w:style>
  <w:style w:type="paragraph" w:customStyle="1" w:styleId="Style1">
    <w:name w:val="Style1"/>
    <w:basedOn w:val="a"/>
    <w:rsid w:val="00287421"/>
    <w:pPr>
      <w:widowControl w:val="0"/>
      <w:autoSpaceDE w:val="0"/>
      <w:autoSpaceDN w:val="0"/>
      <w:adjustRightInd w:val="0"/>
      <w:spacing w:after="0" w:line="274" w:lineRule="exact"/>
      <w:ind w:firstLine="547"/>
      <w:jc w:val="both"/>
    </w:pPr>
    <w:rPr>
      <w:rFonts w:ascii="Calibri" w:eastAsia="Times New Roman" w:hAnsi="Calibri" w:cs="Times New Roman"/>
      <w:sz w:val="24"/>
      <w:szCs w:val="24"/>
      <w:lang w:eastAsia="ru-RU"/>
    </w:rPr>
  </w:style>
  <w:style w:type="paragraph" w:customStyle="1" w:styleId="Style5">
    <w:name w:val="Style5"/>
    <w:basedOn w:val="a"/>
    <w:rsid w:val="00287421"/>
    <w:pPr>
      <w:widowControl w:val="0"/>
      <w:autoSpaceDE w:val="0"/>
      <w:autoSpaceDN w:val="0"/>
      <w:adjustRightInd w:val="0"/>
      <w:spacing w:after="0" w:line="290" w:lineRule="exact"/>
      <w:ind w:firstLine="168"/>
      <w:jc w:val="both"/>
    </w:pPr>
    <w:rPr>
      <w:rFonts w:ascii="Calibri" w:eastAsia="Times New Roman" w:hAnsi="Calibri" w:cs="Times New Roman"/>
      <w:sz w:val="24"/>
      <w:szCs w:val="24"/>
      <w:lang w:eastAsia="ru-RU"/>
    </w:rPr>
  </w:style>
  <w:style w:type="paragraph" w:customStyle="1" w:styleId="ConsPlusNormal">
    <w:name w:val="ConsPlusNormal"/>
    <w:link w:val="ConsPlusNormal0"/>
    <w:rsid w:val="0028742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287421"/>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TextBasTxt">
    <w:name w:val="TextBasTxt"/>
    <w:basedOn w:val="a"/>
    <w:rsid w:val="00287421"/>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FontStyle13">
    <w:name w:val="Font Style13"/>
    <w:basedOn w:val="a0"/>
    <w:uiPriority w:val="99"/>
    <w:rsid w:val="00287421"/>
    <w:rPr>
      <w:rFonts w:ascii="Times New Roman" w:hAnsi="Times New Roman" w:cs="Times New Roman" w:hint="default"/>
    </w:rPr>
  </w:style>
  <w:style w:type="paragraph" w:styleId="af6">
    <w:name w:val="footer"/>
    <w:basedOn w:val="a"/>
    <w:link w:val="af7"/>
    <w:unhideWhenUsed/>
    <w:rsid w:val="00287421"/>
    <w:pPr>
      <w:tabs>
        <w:tab w:val="center" w:pos="4677"/>
        <w:tab w:val="right" w:pos="9355"/>
      </w:tabs>
      <w:spacing w:after="0" w:line="240" w:lineRule="auto"/>
    </w:pPr>
  </w:style>
  <w:style w:type="character" w:customStyle="1" w:styleId="af7">
    <w:name w:val="Нижний колонтитул Знак"/>
    <w:basedOn w:val="a0"/>
    <w:link w:val="af6"/>
    <w:rsid w:val="00287421"/>
  </w:style>
  <w:style w:type="paragraph" w:styleId="af8">
    <w:name w:val="Revision"/>
    <w:hidden/>
    <w:uiPriority w:val="99"/>
    <w:semiHidden/>
    <w:rsid w:val="00287421"/>
    <w:pPr>
      <w:spacing w:after="0" w:line="240" w:lineRule="auto"/>
    </w:pPr>
  </w:style>
  <w:style w:type="character" w:styleId="af9">
    <w:name w:val="annotation reference"/>
    <w:basedOn w:val="a0"/>
    <w:uiPriority w:val="99"/>
    <w:semiHidden/>
    <w:unhideWhenUsed/>
    <w:rsid w:val="00287421"/>
    <w:rPr>
      <w:sz w:val="16"/>
      <w:szCs w:val="16"/>
    </w:rPr>
  </w:style>
  <w:style w:type="paragraph" w:styleId="afa">
    <w:name w:val="annotation text"/>
    <w:basedOn w:val="a"/>
    <w:link w:val="afb"/>
    <w:uiPriority w:val="99"/>
    <w:semiHidden/>
    <w:unhideWhenUsed/>
    <w:rsid w:val="00287421"/>
    <w:pPr>
      <w:spacing w:line="240" w:lineRule="auto"/>
    </w:pPr>
    <w:rPr>
      <w:sz w:val="20"/>
      <w:szCs w:val="20"/>
    </w:rPr>
  </w:style>
  <w:style w:type="character" w:customStyle="1" w:styleId="afb">
    <w:name w:val="Текст примечания Знак"/>
    <w:basedOn w:val="a0"/>
    <w:link w:val="afa"/>
    <w:uiPriority w:val="99"/>
    <w:semiHidden/>
    <w:rsid w:val="00287421"/>
    <w:rPr>
      <w:sz w:val="20"/>
      <w:szCs w:val="20"/>
    </w:rPr>
  </w:style>
  <w:style w:type="paragraph" w:styleId="afc">
    <w:name w:val="annotation subject"/>
    <w:basedOn w:val="afa"/>
    <w:next w:val="afa"/>
    <w:link w:val="afd"/>
    <w:uiPriority w:val="99"/>
    <w:semiHidden/>
    <w:unhideWhenUsed/>
    <w:rsid w:val="00287421"/>
    <w:rPr>
      <w:b/>
      <w:bCs/>
    </w:rPr>
  </w:style>
  <w:style w:type="character" w:customStyle="1" w:styleId="afd">
    <w:name w:val="Тема примечания Знак"/>
    <w:basedOn w:val="afb"/>
    <w:link w:val="afc"/>
    <w:uiPriority w:val="99"/>
    <w:semiHidden/>
    <w:rsid w:val="00287421"/>
    <w:rPr>
      <w:b/>
      <w:bCs/>
      <w:sz w:val="20"/>
      <w:szCs w:val="20"/>
    </w:rPr>
  </w:style>
  <w:style w:type="table" w:customStyle="1" w:styleId="110">
    <w:name w:val="Леша11"/>
    <w:basedOn w:val="a1"/>
    <w:next w:val="a6"/>
    <w:uiPriority w:val="59"/>
    <w:rsid w:val="0028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Леша2"/>
    <w:basedOn w:val="a1"/>
    <w:next w:val="a6"/>
    <w:uiPriority w:val="59"/>
    <w:rsid w:val="0028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rsid w:val="00287421"/>
    <w:pPr>
      <w:tabs>
        <w:tab w:val="left" w:pos="1440"/>
        <w:tab w:val="right" w:leader="dot" w:pos="9720"/>
      </w:tabs>
      <w:spacing w:after="0" w:line="360" w:lineRule="auto"/>
      <w:ind w:left="540"/>
    </w:pPr>
    <w:rPr>
      <w:rFonts w:ascii="Times New Roman" w:eastAsia="Times New Roman" w:hAnsi="Times New Roman" w:cs="Times New Roman"/>
      <w:b/>
      <w:bCs/>
      <w:caps/>
      <w:noProof/>
      <w:color w:val="000000"/>
      <w:sz w:val="24"/>
      <w:szCs w:val="24"/>
      <w:lang w:eastAsia="ru-RU"/>
    </w:rPr>
  </w:style>
  <w:style w:type="paragraph" w:styleId="afe">
    <w:name w:val="Plain Text"/>
    <w:basedOn w:val="a"/>
    <w:link w:val="aff"/>
    <w:rsid w:val="00287421"/>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287421"/>
    <w:rPr>
      <w:rFonts w:ascii="Courier New" w:eastAsia="Times New Roman" w:hAnsi="Courier New" w:cs="Times New Roman"/>
      <w:sz w:val="20"/>
      <w:szCs w:val="20"/>
      <w:lang w:eastAsia="ru-RU"/>
    </w:rPr>
  </w:style>
  <w:style w:type="paragraph" w:customStyle="1" w:styleId="ConsPlusNonformat">
    <w:name w:val="ConsPlusNonformat"/>
    <w:rsid w:val="002874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287421"/>
    <w:rPr>
      <w:rFonts w:ascii="Arial" w:eastAsia="Calibri" w:hAnsi="Arial" w:cs="Arial"/>
      <w:sz w:val="20"/>
      <w:szCs w:val="20"/>
      <w:lang w:eastAsia="ru-RU"/>
    </w:rPr>
  </w:style>
  <w:style w:type="table" w:customStyle="1" w:styleId="15">
    <w:name w:val="Сетка таблицы1"/>
    <w:basedOn w:val="a1"/>
    <w:next w:val="a6"/>
    <w:rsid w:val="0028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rsid w:val="000F4EDA"/>
    <w:pPr>
      <w:spacing w:after="0" w:line="240" w:lineRule="auto"/>
      <w:ind w:left="720"/>
      <w:contextualSpacing/>
    </w:pPr>
    <w:rPr>
      <w:rFonts w:ascii="Times New Roman" w:eastAsia="Calibri" w:hAnsi="Times New Roman" w:cs="Times New Roman"/>
      <w:sz w:val="24"/>
      <w:szCs w:val="24"/>
      <w:lang w:eastAsia="ru-RU"/>
    </w:rPr>
  </w:style>
  <w:style w:type="character" w:customStyle="1" w:styleId="17">
    <w:name w:val="Заголовок №1_"/>
    <w:link w:val="18"/>
    <w:locked/>
    <w:rsid w:val="000F4EDA"/>
    <w:rPr>
      <w:rFonts w:cs="Times New Roman"/>
      <w:b/>
      <w:bCs/>
      <w:spacing w:val="20"/>
      <w:sz w:val="29"/>
      <w:szCs w:val="29"/>
      <w:shd w:val="clear" w:color="auto" w:fill="FFFFFF"/>
    </w:rPr>
  </w:style>
  <w:style w:type="paragraph" w:customStyle="1" w:styleId="18">
    <w:name w:val="Заголовок №1"/>
    <w:basedOn w:val="a"/>
    <w:link w:val="17"/>
    <w:rsid w:val="000F4EDA"/>
    <w:pPr>
      <w:widowControl w:val="0"/>
      <w:shd w:val="clear" w:color="auto" w:fill="FFFFFF"/>
      <w:spacing w:after="960" w:line="370" w:lineRule="exact"/>
      <w:jc w:val="center"/>
      <w:outlineLvl w:val="0"/>
    </w:pPr>
    <w:rPr>
      <w:rFonts w:cs="Times New Roman"/>
      <w:b/>
      <w:bCs/>
      <w:spacing w:val="20"/>
      <w:sz w:val="29"/>
      <w:szCs w:val="29"/>
    </w:rPr>
  </w:style>
  <w:style w:type="character" w:customStyle="1" w:styleId="27">
    <w:name w:val="Заголовок №2_"/>
    <w:link w:val="28"/>
    <w:locked/>
    <w:rsid w:val="000F4EDA"/>
    <w:rPr>
      <w:rFonts w:cs="Times New Roman"/>
      <w:b/>
      <w:bCs/>
      <w:spacing w:val="90"/>
      <w:sz w:val="25"/>
      <w:szCs w:val="25"/>
      <w:shd w:val="clear" w:color="auto" w:fill="FFFFFF"/>
    </w:rPr>
  </w:style>
  <w:style w:type="paragraph" w:customStyle="1" w:styleId="28">
    <w:name w:val="Заголовок №2"/>
    <w:basedOn w:val="a"/>
    <w:link w:val="27"/>
    <w:rsid w:val="000F4EDA"/>
    <w:pPr>
      <w:widowControl w:val="0"/>
      <w:shd w:val="clear" w:color="auto" w:fill="FFFFFF"/>
      <w:spacing w:before="960" w:after="720" w:line="240" w:lineRule="atLeast"/>
      <w:jc w:val="center"/>
      <w:outlineLvl w:val="1"/>
    </w:pPr>
    <w:rPr>
      <w:rFonts w:cs="Times New Roman"/>
      <w:b/>
      <w:bCs/>
      <w:spacing w:val="90"/>
      <w:sz w:val="25"/>
      <w:szCs w:val="25"/>
    </w:rPr>
  </w:style>
  <w:style w:type="character" w:customStyle="1" w:styleId="29">
    <w:name w:val="Основной текст (2)_"/>
    <w:link w:val="210"/>
    <w:locked/>
    <w:rsid w:val="000F4EDA"/>
    <w:rPr>
      <w:rFonts w:cs="Times New Roman"/>
      <w:b/>
      <w:bCs/>
      <w:spacing w:val="20"/>
      <w:shd w:val="clear" w:color="auto" w:fill="FFFFFF"/>
    </w:rPr>
  </w:style>
  <w:style w:type="paragraph" w:customStyle="1" w:styleId="210">
    <w:name w:val="Основной текст (2)1"/>
    <w:basedOn w:val="a"/>
    <w:link w:val="29"/>
    <w:rsid w:val="000F4EDA"/>
    <w:pPr>
      <w:widowControl w:val="0"/>
      <w:shd w:val="clear" w:color="auto" w:fill="FFFFFF"/>
      <w:spacing w:before="720" w:after="420" w:line="240" w:lineRule="atLeast"/>
      <w:jc w:val="both"/>
    </w:pPr>
    <w:rPr>
      <w:rFonts w:cs="Times New Roman"/>
      <w:b/>
      <w:bCs/>
      <w:spacing w:val="20"/>
    </w:rPr>
  </w:style>
  <w:style w:type="character" w:customStyle="1" w:styleId="211">
    <w:name w:val="Основной текст (2) + 11"/>
    <w:aliases w:val="5 pt,Интервал 0 pt"/>
    <w:rsid w:val="000F4EDA"/>
    <w:rPr>
      <w:rFonts w:cs="Times New Roman"/>
      <w:b/>
      <w:bCs/>
      <w:spacing w:val="0"/>
      <w:sz w:val="23"/>
      <w:szCs w:val="23"/>
      <w:shd w:val="clear" w:color="auto" w:fill="FFFFFF"/>
    </w:rPr>
  </w:style>
  <w:style w:type="character" w:customStyle="1" w:styleId="19">
    <w:name w:val="Основной текст Знак1"/>
    <w:semiHidden/>
    <w:rsid w:val="000F4EDA"/>
    <w:rPr>
      <w:rFonts w:ascii="Times New Roman" w:hAnsi="Times New Roman" w:cs="Times New Roman"/>
      <w:sz w:val="24"/>
      <w:szCs w:val="24"/>
      <w:lang w:val="x-none" w:eastAsia="ru-RU"/>
    </w:rPr>
  </w:style>
  <w:style w:type="paragraph" w:customStyle="1" w:styleId="1a">
    <w:name w:val="Без интервала1"/>
    <w:link w:val="NoSpacingChar"/>
    <w:rsid w:val="000F4EDA"/>
    <w:rPr>
      <w:rFonts w:ascii="Calibri" w:eastAsia="Calibri" w:hAnsi="Calibri" w:cs="Times New Roman"/>
      <w:lang w:eastAsia="ru-RU"/>
    </w:rPr>
  </w:style>
  <w:style w:type="character" w:customStyle="1" w:styleId="NoSpacingChar">
    <w:name w:val="No Spacing Char"/>
    <w:link w:val="1a"/>
    <w:locked/>
    <w:rsid w:val="000F4EDA"/>
    <w:rPr>
      <w:rFonts w:ascii="Calibri" w:eastAsia="Calibri" w:hAnsi="Calibri" w:cs="Times New Roman"/>
      <w:lang w:eastAsia="ru-RU"/>
    </w:rPr>
  </w:style>
  <w:style w:type="paragraph" w:customStyle="1" w:styleId="ListParagraph1">
    <w:name w:val="List Paragraph1"/>
    <w:basedOn w:val="a"/>
    <w:rsid w:val="000F4EDA"/>
    <w:pPr>
      <w:spacing w:after="0" w:line="240" w:lineRule="auto"/>
      <w:ind w:left="720" w:firstLine="720"/>
      <w:contextualSpacing/>
    </w:pPr>
    <w:rPr>
      <w:rFonts w:ascii="Baltica" w:eastAsia="Calibri" w:hAnsi="Baltica" w:cs="Times New Roman"/>
      <w:sz w:val="24"/>
      <w:szCs w:val="20"/>
      <w:lang w:eastAsia="ru-RU"/>
    </w:rPr>
  </w:style>
  <w:style w:type="character" w:customStyle="1" w:styleId="1b">
    <w:name w:val="Нижний колонтитул Знак1"/>
    <w:locked/>
    <w:rsid w:val="000F4EDA"/>
    <w:rPr>
      <w:rFonts w:ascii="Baltica" w:hAnsi="Baltica" w:cs="Times New Roman"/>
      <w:sz w:val="20"/>
      <w:szCs w:val="20"/>
      <w:lang w:val="x-none" w:eastAsia="ru-RU"/>
    </w:rPr>
  </w:style>
  <w:style w:type="character" w:styleId="aff0">
    <w:name w:val="Strong"/>
    <w:qFormat/>
    <w:rsid w:val="000F4EDA"/>
    <w:rPr>
      <w:rFonts w:cs="Times New Roman"/>
      <w:b/>
    </w:rPr>
  </w:style>
  <w:style w:type="character" w:customStyle="1" w:styleId="ListLabel1">
    <w:name w:val="ListLabel 1"/>
    <w:rsid w:val="000F4EDA"/>
  </w:style>
  <w:style w:type="character" w:customStyle="1" w:styleId="ListLabel2">
    <w:name w:val="ListLabel 2"/>
    <w:rsid w:val="000F4EDA"/>
  </w:style>
  <w:style w:type="character" w:customStyle="1" w:styleId="ListLabel3">
    <w:name w:val="ListLabel 3"/>
    <w:rsid w:val="000F4EDA"/>
  </w:style>
  <w:style w:type="character" w:customStyle="1" w:styleId="ListLabel4">
    <w:name w:val="ListLabel 4"/>
    <w:rsid w:val="000F4EDA"/>
  </w:style>
  <w:style w:type="character" w:customStyle="1" w:styleId="ListLabel5">
    <w:name w:val="ListLabel 5"/>
    <w:rsid w:val="000F4EDA"/>
  </w:style>
  <w:style w:type="character" w:customStyle="1" w:styleId="ListLabel6">
    <w:name w:val="ListLabel 6"/>
    <w:rsid w:val="000F4EDA"/>
  </w:style>
  <w:style w:type="character" w:customStyle="1" w:styleId="ListLabel7">
    <w:name w:val="ListLabel 7"/>
    <w:rsid w:val="000F4EDA"/>
  </w:style>
  <w:style w:type="character" w:customStyle="1" w:styleId="ListLabel8">
    <w:name w:val="ListLabel 8"/>
    <w:rsid w:val="000F4EDA"/>
  </w:style>
  <w:style w:type="character" w:customStyle="1" w:styleId="ListLabel9">
    <w:name w:val="ListLabel 9"/>
    <w:rsid w:val="000F4EDA"/>
  </w:style>
  <w:style w:type="character" w:customStyle="1" w:styleId="ListLabel10">
    <w:name w:val="ListLabel 10"/>
    <w:rsid w:val="000F4EDA"/>
  </w:style>
  <w:style w:type="character" w:customStyle="1" w:styleId="ListLabel11">
    <w:name w:val="ListLabel 11"/>
    <w:rsid w:val="000F4EDA"/>
  </w:style>
  <w:style w:type="character" w:customStyle="1" w:styleId="ListLabel12">
    <w:name w:val="ListLabel 12"/>
    <w:rsid w:val="000F4EDA"/>
  </w:style>
  <w:style w:type="character" w:customStyle="1" w:styleId="ListLabel13">
    <w:name w:val="ListLabel 13"/>
    <w:rsid w:val="000F4EDA"/>
  </w:style>
  <w:style w:type="character" w:customStyle="1" w:styleId="ListLabel14">
    <w:name w:val="ListLabel 14"/>
    <w:rsid w:val="000F4EDA"/>
  </w:style>
  <w:style w:type="character" w:customStyle="1" w:styleId="ListLabel15">
    <w:name w:val="ListLabel 15"/>
    <w:rsid w:val="000F4EDA"/>
  </w:style>
  <w:style w:type="character" w:customStyle="1" w:styleId="ListLabel16">
    <w:name w:val="ListLabel 16"/>
    <w:rsid w:val="000F4EDA"/>
  </w:style>
  <w:style w:type="character" w:customStyle="1" w:styleId="ListLabel17">
    <w:name w:val="ListLabel 17"/>
    <w:rsid w:val="000F4EDA"/>
  </w:style>
  <w:style w:type="paragraph" w:customStyle="1" w:styleId="1c">
    <w:name w:val="Заголовок1"/>
    <w:basedOn w:val="a"/>
    <w:next w:val="a9"/>
    <w:rsid w:val="000F4EDA"/>
    <w:pPr>
      <w:keepNext/>
      <w:spacing w:before="240" w:after="120" w:line="240" w:lineRule="auto"/>
      <w:ind w:firstLine="720"/>
    </w:pPr>
    <w:rPr>
      <w:rFonts w:ascii="Liberation Sans" w:eastAsia="Microsoft YaHei" w:hAnsi="Liberation Sans" w:cs="Arial"/>
      <w:sz w:val="28"/>
      <w:szCs w:val="28"/>
      <w:lang w:eastAsia="ru-RU"/>
    </w:rPr>
  </w:style>
  <w:style w:type="paragraph" w:styleId="aff1">
    <w:name w:val="List"/>
    <w:basedOn w:val="a9"/>
    <w:rsid w:val="000F4EDA"/>
    <w:pPr>
      <w:spacing w:after="140" w:line="288" w:lineRule="auto"/>
      <w:ind w:firstLine="720"/>
      <w:jc w:val="left"/>
    </w:pPr>
    <w:rPr>
      <w:rFonts w:ascii="Baltica" w:hAnsi="Baltica" w:cs="Arial"/>
      <w:szCs w:val="22"/>
    </w:rPr>
  </w:style>
  <w:style w:type="paragraph" w:styleId="aff2">
    <w:name w:val="caption"/>
    <w:basedOn w:val="a"/>
    <w:qFormat/>
    <w:rsid w:val="000F4EDA"/>
    <w:pPr>
      <w:suppressLineNumbers/>
      <w:spacing w:before="120" w:after="120" w:line="240" w:lineRule="auto"/>
      <w:ind w:firstLine="720"/>
    </w:pPr>
    <w:rPr>
      <w:rFonts w:ascii="Baltica" w:eastAsia="Calibri" w:hAnsi="Baltica" w:cs="Arial"/>
      <w:i/>
      <w:iCs/>
      <w:sz w:val="24"/>
      <w:szCs w:val="24"/>
      <w:lang w:eastAsia="ru-RU"/>
    </w:rPr>
  </w:style>
  <w:style w:type="paragraph" w:styleId="1d">
    <w:name w:val="index 1"/>
    <w:basedOn w:val="a"/>
    <w:next w:val="a"/>
    <w:autoRedefine/>
    <w:semiHidden/>
    <w:rsid w:val="000F4EDA"/>
    <w:pPr>
      <w:spacing w:after="0" w:line="240" w:lineRule="auto"/>
      <w:ind w:left="240" w:hanging="240"/>
    </w:pPr>
    <w:rPr>
      <w:rFonts w:ascii="Times New Roman" w:eastAsia="Calibri" w:hAnsi="Times New Roman" w:cs="Times New Roman"/>
      <w:sz w:val="24"/>
      <w:szCs w:val="24"/>
      <w:lang w:eastAsia="ru-RU"/>
    </w:rPr>
  </w:style>
  <w:style w:type="paragraph" w:styleId="aff3">
    <w:name w:val="index heading"/>
    <w:basedOn w:val="a"/>
    <w:rsid w:val="000F4EDA"/>
    <w:pPr>
      <w:suppressLineNumbers/>
      <w:spacing w:after="0" w:line="240" w:lineRule="auto"/>
      <w:ind w:firstLine="720"/>
    </w:pPr>
    <w:rPr>
      <w:rFonts w:ascii="Baltica" w:eastAsia="Calibri" w:hAnsi="Baltica" w:cs="Arial"/>
      <w:sz w:val="24"/>
      <w:szCs w:val="20"/>
      <w:lang w:eastAsia="ru-RU"/>
    </w:rPr>
  </w:style>
  <w:style w:type="character" w:customStyle="1" w:styleId="30">
    <w:name w:val="Заголовок 3 Знак"/>
    <w:basedOn w:val="a0"/>
    <w:link w:val="3"/>
    <w:uiPriority w:val="9"/>
    <w:semiHidden/>
    <w:rsid w:val="00406A1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406A1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330023">
      <w:bodyDiv w:val="1"/>
      <w:marLeft w:val="0"/>
      <w:marRight w:val="0"/>
      <w:marTop w:val="0"/>
      <w:marBottom w:val="0"/>
      <w:divBdr>
        <w:top w:val="none" w:sz="0" w:space="0" w:color="auto"/>
        <w:left w:val="none" w:sz="0" w:space="0" w:color="auto"/>
        <w:bottom w:val="none" w:sz="0" w:space="0" w:color="auto"/>
        <w:right w:val="none" w:sz="0" w:space="0" w:color="auto"/>
      </w:divBdr>
    </w:div>
    <w:div w:id="50274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4B536E147478390F4E00EB7DDC3F85EBB1AC050E3F505E03D970FC37B84872C1BD5795E2D383C8K856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8608A915A77589369BD2B7F347595D5ABC538B22E06FA735FD52FF4C23570EP" TargetMode="External"/><Relationship Id="rId4" Type="http://schemas.openxmlformats.org/officeDocument/2006/relationships/settings" Target="settings.xml"/><Relationship Id="rId9" Type="http://schemas.openxmlformats.org/officeDocument/2006/relationships/hyperlink" Target="http://www.roseltor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80CF3-D633-4E15-8F0E-F1728D05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24</Pages>
  <Words>9023</Words>
  <Characters>51433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dc:creator>
  <cp:keywords/>
  <dc:description/>
  <cp:lastModifiedBy>Admin</cp:lastModifiedBy>
  <cp:revision>14</cp:revision>
  <cp:lastPrinted>2021-05-24T11:19:00Z</cp:lastPrinted>
  <dcterms:created xsi:type="dcterms:W3CDTF">2025-05-15T13:33:00Z</dcterms:created>
  <dcterms:modified xsi:type="dcterms:W3CDTF">2026-07-27T13:54:00Z</dcterms:modified>
</cp:coreProperties>
</file>