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F5" w:rsidRPr="008A2E25" w:rsidRDefault="001547F5" w:rsidP="001547F5">
      <w:pPr>
        <w:ind w:firstLine="540"/>
        <w:jc w:val="center"/>
        <w:rPr>
          <w:b/>
          <w:sz w:val="24"/>
          <w:szCs w:val="24"/>
        </w:rPr>
      </w:pPr>
      <w:r w:rsidRPr="008A2E25">
        <w:rPr>
          <w:b/>
          <w:sz w:val="24"/>
          <w:szCs w:val="24"/>
        </w:rPr>
        <w:t>ИЗВЕЩЕНИЕ О ПРОВЕДЕНИИ АУКЦИОНА</w:t>
      </w:r>
    </w:p>
    <w:p w:rsidR="001547F5" w:rsidRPr="00870879" w:rsidRDefault="001547F5" w:rsidP="001547F5">
      <w:pPr>
        <w:ind w:firstLine="540"/>
        <w:jc w:val="center"/>
        <w:rPr>
          <w:b/>
          <w:sz w:val="24"/>
          <w:szCs w:val="24"/>
        </w:rPr>
      </w:pPr>
      <w:r w:rsidRPr="00870879">
        <w:rPr>
          <w:b/>
          <w:sz w:val="24"/>
          <w:szCs w:val="24"/>
        </w:rPr>
        <w:t>на право заключения договор</w:t>
      </w:r>
      <w:r>
        <w:rPr>
          <w:b/>
          <w:sz w:val="24"/>
          <w:szCs w:val="24"/>
        </w:rPr>
        <w:t>а</w:t>
      </w:r>
      <w:r w:rsidRPr="00870879">
        <w:rPr>
          <w:b/>
          <w:sz w:val="24"/>
          <w:szCs w:val="24"/>
        </w:rPr>
        <w:t xml:space="preserve"> </w:t>
      </w:r>
    </w:p>
    <w:p w:rsidR="001547F5" w:rsidRPr="00870879" w:rsidRDefault="001547F5" w:rsidP="001547F5">
      <w:pPr>
        <w:ind w:firstLine="540"/>
        <w:jc w:val="center"/>
        <w:rPr>
          <w:b/>
          <w:sz w:val="24"/>
          <w:szCs w:val="24"/>
        </w:rPr>
      </w:pPr>
      <w:r w:rsidRPr="00870879">
        <w:rPr>
          <w:b/>
          <w:sz w:val="24"/>
          <w:szCs w:val="24"/>
        </w:rPr>
        <w:t>на установку и эксплуатацию рекламн</w:t>
      </w:r>
      <w:r>
        <w:rPr>
          <w:b/>
          <w:sz w:val="24"/>
          <w:szCs w:val="24"/>
        </w:rPr>
        <w:t>ой</w:t>
      </w:r>
      <w:r w:rsidRPr="00870879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</w:p>
    <w:p w:rsidR="001547F5" w:rsidRPr="00870879" w:rsidRDefault="001547F5" w:rsidP="001547F5">
      <w:pPr>
        <w:ind w:firstLine="540"/>
        <w:jc w:val="both"/>
        <w:rPr>
          <w:b/>
          <w:sz w:val="24"/>
          <w:szCs w:val="24"/>
        </w:rPr>
      </w:pPr>
    </w:p>
    <w:p w:rsidR="001547F5" w:rsidRPr="005003B7" w:rsidRDefault="001547F5" w:rsidP="001547F5">
      <w:pPr>
        <w:numPr>
          <w:ilvl w:val="0"/>
          <w:numId w:val="8"/>
        </w:numPr>
        <w:tabs>
          <w:tab w:val="clear" w:pos="1080"/>
          <w:tab w:val="left" w:pos="0"/>
          <w:tab w:val="left" w:pos="360"/>
          <w:tab w:val="num" w:pos="720"/>
        </w:tabs>
        <w:suppressAutoHyphens/>
        <w:spacing w:line="25" w:lineRule="atLeast"/>
        <w:ind w:left="0" w:firstLine="540"/>
        <w:jc w:val="both"/>
        <w:rPr>
          <w:sz w:val="24"/>
          <w:szCs w:val="24"/>
        </w:rPr>
      </w:pPr>
      <w:r w:rsidRPr="005003B7">
        <w:rPr>
          <w:sz w:val="24"/>
          <w:szCs w:val="24"/>
        </w:rPr>
        <w:t xml:space="preserve">Реестровый номер аукциона: № </w:t>
      </w:r>
      <w:r w:rsidR="002E2FE8">
        <w:rPr>
          <w:sz w:val="24"/>
          <w:szCs w:val="24"/>
        </w:rPr>
        <w:t>2</w:t>
      </w:r>
      <w:r w:rsidRPr="005003B7">
        <w:rPr>
          <w:sz w:val="24"/>
          <w:szCs w:val="24"/>
        </w:rPr>
        <w:t xml:space="preserve"> </w:t>
      </w:r>
    </w:p>
    <w:p w:rsidR="001547F5" w:rsidRPr="00870879" w:rsidRDefault="001547F5" w:rsidP="001547F5">
      <w:pPr>
        <w:numPr>
          <w:ilvl w:val="0"/>
          <w:numId w:val="8"/>
        </w:numPr>
        <w:tabs>
          <w:tab w:val="clear" w:pos="1080"/>
          <w:tab w:val="left" w:pos="0"/>
          <w:tab w:val="left" w:pos="360"/>
          <w:tab w:val="num" w:pos="720"/>
        </w:tabs>
        <w:suppressAutoHyphens/>
        <w:spacing w:line="25" w:lineRule="atLeast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70879">
        <w:rPr>
          <w:b/>
          <w:sz w:val="24"/>
          <w:szCs w:val="24"/>
        </w:rPr>
        <w:t>Организатор аукциона:</w:t>
      </w:r>
      <w:r w:rsidRPr="0087087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7087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870879">
        <w:rPr>
          <w:sz w:val="24"/>
          <w:szCs w:val="24"/>
        </w:rPr>
        <w:t xml:space="preserve"> </w:t>
      </w:r>
      <w:r>
        <w:rPr>
          <w:sz w:val="24"/>
          <w:szCs w:val="24"/>
        </w:rPr>
        <w:t>Сунженского</w:t>
      </w:r>
      <w:r w:rsidRPr="00870879">
        <w:rPr>
          <w:sz w:val="24"/>
          <w:szCs w:val="24"/>
        </w:rPr>
        <w:t xml:space="preserve"> муниципального района. </w:t>
      </w:r>
    </w:p>
    <w:p w:rsidR="001547F5" w:rsidRPr="00870879" w:rsidRDefault="001547F5" w:rsidP="001547F5">
      <w:pPr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Адрес: 386203</w:t>
      </w:r>
      <w:r w:rsidRPr="00870879">
        <w:rPr>
          <w:sz w:val="24"/>
          <w:szCs w:val="24"/>
        </w:rPr>
        <w:t xml:space="preserve">   </w:t>
      </w:r>
      <w:r>
        <w:rPr>
          <w:sz w:val="24"/>
          <w:szCs w:val="24"/>
        </w:rPr>
        <w:t>Сунженский</w:t>
      </w:r>
      <w:r w:rsidRPr="00870879">
        <w:rPr>
          <w:sz w:val="24"/>
          <w:szCs w:val="24"/>
        </w:rPr>
        <w:t xml:space="preserve">, г. </w:t>
      </w:r>
      <w:r>
        <w:rPr>
          <w:sz w:val="24"/>
          <w:szCs w:val="24"/>
        </w:rPr>
        <w:t>Сунжа</w:t>
      </w:r>
      <w:r w:rsidRPr="00870879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Осканова</w:t>
      </w:r>
      <w:proofErr w:type="spellEnd"/>
      <w:r w:rsidRPr="00870879">
        <w:rPr>
          <w:sz w:val="24"/>
          <w:szCs w:val="24"/>
        </w:rPr>
        <w:t xml:space="preserve">, </w:t>
      </w:r>
      <w:r>
        <w:rPr>
          <w:sz w:val="24"/>
          <w:szCs w:val="24"/>
        </w:rPr>
        <w:t>28</w:t>
      </w:r>
    </w:p>
    <w:p w:rsidR="001547F5" w:rsidRPr="00870879" w:rsidRDefault="001547F5" w:rsidP="001547F5">
      <w:pPr>
        <w:tabs>
          <w:tab w:val="left" w:pos="0"/>
        </w:tabs>
        <w:suppressAutoHyphens/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Контакты: тел. 8 (</w:t>
      </w:r>
      <w:r>
        <w:rPr>
          <w:sz w:val="24"/>
          <w:szCs w:val="24"/>
        </w:rPr>
        <w:t>8734</w:t>
      </w:r>
      <w:r w:rsidRPr="00870879">
        <w:rPr>
          <w:sz w:val="24"/>
          <w:szCs w:val="24"/>
        </w:rPr>
        <w:t xml:space="preserve">) </w:t>
      </w:r>
      <w:r>
        <w:rPr>
          <w:sz w:val="24"/>
          <w:szCs w:val="24"/>
        </w:rPr>
        <w:t>72</w:t>
      </w:r>
      <w:r w:rsidRPr="00870879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Pr="00870879">
        <w:rPr>
          <w:sz w:val="24"/>
          <w:szCs w:val="24"/>
        </w:rPr>
        <w:t>-3</w:t>
      </w:r>
      <w:r>
        <w:rPr>
          <w:sz w:val="24"/>
          <w:szCs w:val="24"/>
        </w:rPr>
        <w:t>3</w:t>
      </w:r>
      <w:r w:rsidRPr="00870879">
        <w:rPr>
          <w:sz w:val="24"/>
          <w:szCs w:val="24"/>
        </w:rPr>
        <w:t xml:space="preserve">, </w:t>
      </w:r>
    </w:p>
    <w:p w:rsidR="001547F5" w:rsidRPr="00870879" w:rsidRDefault="001547F5" w:rsidP="001547F5">
      <w:pPr>
        <w:tabs>
          <w:tab w:val="left" w:pos="0"/>
        </w:tabs>
        <w:suppressAutoHyphens/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Аукцион проводится на основании</w:t>
      </w:r>
      <w:r>
        <w:rPr>
          <w:sz w:val="24"/>
          <w:szCs w:val="24"/>
        </w:rPr>
        <w:t xml:space="preserve"> постановления «О проведении аукциона на право заключения договора установки и эксплуатации рекламной конструкции» от </w:t>
      </w:r>
      <w:bookmarkStart w:id="0" w:name="_Hlk72855346"/>
      <w:r>
        <w:rPr>
          <w:sz w:val="24"/>
          <w:szCs w:val="24"/>
        </w:rPr>
        <w:t>18.03.2021г. № 42</w:t>
      </w:r>
      <w:bookmarkEnd w:id="0"/>
    </w:p>
    <w:p w:rsidR="001547F5" w:rsidRPr="00870879" w:rsidRDefault="001547F5" w:rsidP="001547F5">
      <w:pPr>
        <w:ind w:firstLine="540"/>
        <w:jc w:val="both"/>
        <w:rPr>
          <w:sz w:val="22"/>
        </w:rPr>
      </w:pPr>
      <w:r w:rsidRPr="00870879">
        <w:rPr>
          <w:sz w:val="24"/>
          <w:szCs w:val="24"/>
        </w:rPr>
        <w:t xml:space="preserve">2.1. Вся информация о проведении аукциона и порядок предоставления аукционной документации размещены на официальных сайтах администрации </w:t>
      </w:r>
      <w:r>
        <w:rPr>
          <w:sz w:val="24"/>
          <w:szCs w:val="24"/>
        </w:rPr>
        <w:t>Сунженского</w:t>
      </w:r>
      <w:r w:rsidRPr="00870879">
        <w:rPr>
          <w:sz w:val="24"/>
          <w:szCs w:val="24"/>
        </w:rPr>
        <w:t xml:space="preserve"> муниципального района и </w:t>
      </w:r>
      <w:r w:rsidRPr="00870879">
        <w:rPr>
          <w:sz w:val="22"/>
        </w:rPr>
        <w:t>сайте торгов РФ.</w:t>
      </w:r>
    </w:p>
    <w:p w:rsidR="001547F5" w:rsidRPr="00870879" w:rsidRDefault="001547F5" w:rsidP="001547F5">
      <w:pPr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2.2. Организатор аукциона на основании заявления любого заинтересованного лица, поданного в письменной форме, в течение двух рабочих дней, с момента получения соответствующего, заявления предоставляет такому лицу аукционную документацию.</w:t>
      </w:r>
    </w:p>
    <w:p w:rsidR="001547F5" w:rsidRPr="00870879" w:rsidRDefault="001547F5" w:rsidP="001547F5">
      <w:pPr>
        <w:tabs>
          <w:tab w:val="left" w:pos="0"/>
        </w:tabs>
        <w:suppressAutoHyphens/>
        <w:spacing w:line="25" w:lineRule="atLeast"/>
        <w:ind w:firstLine="540"/>
        <w:jc w:val="both"/>
        <w:rPr>
          <w:spacing w:val="1"/>
          <w:sz w:val="24"/>
          <w:szCs w:val="24"/>
        </w:rPr>
      </w:pPr>
      <w:r w:rsidRPr="00870879">
        <w:rPr>
          <w:sz w:val="24"/>
          <w:szCs w:val="24"/>
        </w:rPr>
        <w:t xml:space="preserve">3. </w:t>
      </w:r>
      <w:r w:rsidRPr="00870879">
        <w:rPr>
          <w:b/>
          <w:sz w:val="24"/>
          <w:szCs w:val="24"/>
        </w:rPr>
        <w:t>Дата и время проведения аукциона</w:t>
      </w:r>
      <w:r w:rsidRPr="00870879">
        <w:rPr>
          <w:spacing w:val="1"/>
          <w:sz w:val="24"/>
          <w:szCs w:val="24"/>
        </w:rPr>
        <w:t xml:space="preserve">: </w:t>
      </w:r>
      <w:r w:rsidR="008B60A1">
        <w:rPr>
          <w:spacing w:val="1"/>
          <w:sz w:val="24"/>
          <w:szCs w:val="24"/>
          <w:u w:val="single"/>
        </w:rPr>
        <w:t>01 июля</w:t>
      </w:r>
      <w:r>
        <w:rPr>
          <w:spacing w:val="1"/>
          <w:sz w:val="24"/>
          <w:szCs w:val="24"/>
          <w:u w:val="single"/>
        </w:rPr>
        <w:t xml:space="preserve"> 2021г 1</w:t>
      </w:r>
      <w:r w:rsidR="002E2FE8">
        <w:rPr>
          <w:spacing w:val="1"/>
          <w:sz w:val="24"/>
          <w:szCs w:val="24"/>
          <w:u w:val="single"/>
        </w:rPr>
        <w:t xml:space="preserve">0 </w:t>
      </w:r>
      <w:r>
        <w:rPr>
          <w:spacing w:val="1"/>
          <w:sz w:val="24"/>
          <w:szCs w:val="24"/>
          <w:u w:val="single"/>
        </w:rPr>
        <w:t xml:space="preserve">ч:00м. </w:t>
      </w:r>
    </w:p>
    <w:p w:rsidR="001547F5" w:rsidRPr="00870879" w:rsidRDefault="001547F5" w:rsidP="001547F5">
      <w:pPr>
        <w:tabs>
          <w:tab w:val="left" w:pos="0"/>
        </w:tabs>
        <w:suppressAutoHyphens/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pacing w:val="1"/>
          <w:sz w:val="24"/>
          <w:szCs w:val="24"/>
        </w:rPr>
        <w:t xml:space="preserve">4. </w:t>
      </w:r>
      <w:r w:rsidRPr="00870879">
        <w:rPr>
          <w:b/>
          <w:spacing w:val="1"/>
          <w:sz w:val="24"/>
          <w:szCs w:val="24"/>
        </w:rPr>
        <w:t>Место проведения аукциона:</w:t>
      </w:r>
      <w:r w:rsidRPr="00870879">
        <w:rPr>
          <w:spacing w:val="1"/>
          <w:sz w:val="24"/>
          <w:szCs w:val="24"/>
        </w:rPr>
        <w:t xml:space="preserve"> Сунженский</w:t>
      </w:r>
      <w:r>
        <w:rPr>
          <w:spacing w:val="1"/>
          <w:sz w:val="24"/>
          <w:szCs w:val="24"/>
        </w:rPr>
        <w:t xml:space="preserve"> район. г. Сунжа, ул. </w:t>
      </w:r>
      <w:proofErr w:type="spellStart"/>
      <w:r>
        <w:rPr>
          <w:spacing w:val="1"/>
          <w:sz w:val="24"/>
          <w:szCs w:val="24"/>
        </w:rPr>
        <w:t>Осканова</w:t>
      </w:r>
      <w:proofErr w:type="spellEnd"/>
      <w:r>
        <w:rPr>
          <w:spacing w:val="1"/>
          <w:sz w:val="24"/>
          <w:szCs w:val="24"/>
        </w:rPr>
        <w:t xml:space="preserve"> 28, </w:t>
      </w:r>
    </w:p>
    <w:p w:rsidR="001547F5" w:rsidRDefault="001547F5" w:rsidP="001547F5">
      <w:pPr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 xml:space="preserve">5. </w:t>
      </w:r>
      <w:r w:rsidRPr="00774956">
        <w:rPr>
          <w:sz w:val="24"/>
          <w:szCs w:val="24"/>
        </w:rPr>
        <w:t>Информация о</w:t>
      </w:r>
      <w:r>
        <w:rPr>
          <w:sz w:val="24"/>
          <w:szCs w:val="24"/>
        </w:rPr>
        <w:t xml:space="preserve">б объектах(лотах) аукциона, </w:t>
      </w:r>
      <w:r w:rsidRPr="00774956">
        <w:rPr>
          <w:sz w:val="24"/>
          <w:szCs w:val="24"/>
        </w:rPr>
        <w:t xml:space="preserve">приведена </w:t>
      </w:r>
      <w:r>
        <w:rPr>
          <w:sz w:val="24"/>
          <w:szCs w:val="24"/>
        </w:rPr>
        <w:t xml:space="preserve">в прилагаемой </w:t>
      </w:r>
      <w:r w:rsidRPr="00774956">
        <w:rPr>
          <w:sz w:val="24"/>
          <w:szCs w:val="24"/>
        </w:rPr>
        <w:t>Таблице №1.</w:t>
      </w:r>
    </w:p>
    <w:p w:rsidR="001547F5" w:rsidRPr="00774956" w:rsidRDefault="001547F5" w:rsidP="001547F5">
      <w:pPr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Начальная цена предмета аукциона рассчитана на основании П</w:t>
      </w:r>
      <w:r w:rsidRPr="00E258C2">
        <w:rPr>
          <w:sz w:val="24"/>
          <w:szCs w:val="24"/>
        </w:rPr>
        <w:t>орядк</w:t>
      </w:r>
      <w:r>
        <w:rPr>
          <w:sz w:val="24"/>
          <w:szCs w:val="24"/>
        </w:rPr>
        <w:t>а</w:t>
      </w:r>
      <w:r w:rsidRPr="00E258C2">
        <w:rPr>
          <w:sz w:val="24"/>
          <w:szCs w:val="24"/>
        </w:rPr>
        <w:t xml:space="preserve"> расчета оплаты за право размещения и установку средств наружной рекламы и информации</w:t>
      </w:r>
      <w:r>
        <w:rPr>
          <w:sz w:val="24"/>
          <w:szCs w:val="24"/>
        </w:rPr>
        <w:t xml:space="preserve">, </w:t>
      </w:r>
      <w:r w:rsidRPr="00E258C2">
        <w:rPr>
          <w:sz w:val="24"/>
          <w:szCs w:val="24"/>
        </w:rPr>
        <w:t xml:space="preserve">утвержденным </w:t>
      </w:r>
      <w:r>
        <w:rPr>
          <w:sz w:val="24"/>
          <w:szCs w:val="24"/>
        </w:rPr>
        <w:t>п</w:t>
      </w:r>
      <w:r w:rsidRPr="00E258C2">
        <w:rPr>
          <w:sz w:val="24"/>
          <w:szCs w:val="24"/>
        </w:rPr>
        <w:t>остановлением администрации Сунженского муниципального района №122 от 25.03.2019г.</w:t>
      </w:r>
    </w:p>
    <w:p w:rsidR="001547F5" w:rsidRPr="00870879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b/>
          <w:sz w:val="24"/>
          <w:szCs w:val="24"/>
        </w:rPr>
      </w:pPr>
      <w:r w:rsidRPr="00870879">
        <w:rPr>
          <w:sz w:val="24"/>
          <w:szCs w:val="24"/>
        </w:rPr>
        <w:t xml:space="preserve">6. </w:t>
      </w:r>
      <w:r w:rsidRPr="00870879">
        <w:rPr>
          <w:b/>
          <w:sz w:val="24"/>
          <w:szCs w:val="24"/>
        </w:rPr>
        <w:t>«Шаг аукциона»</w:t>
      </w:r>
      <w:r w:rsidRPr="00870879">
        <w:rPr>
          <w:sz w:val="24"/>
          <w:szCs w:val="24"/>
        </w:rPr>
        <w:t xml:space="preserve"> устанавливается в размере 5% начальной (минимальной) цены договора (цены лота). </w:t>
      </w:r>
      <w:r w:rsidRPr="00870879">
        <w:rPr>
          <w:b/>
          <w:sz w:val="24"/>
          <w:szCs w:val="24"/>
        </w:rPr>
        <w:t xml:space="preserve">Победителем аукциона признается лицо, предложившее наиболее высокую цену договора. </w:t>
      </w:r>
    </w:p>
    <w:p w:rsidR="001547F5" w:rsidRPr="00870879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b/>
          <w:sz w:val="24"/>
          <w:szCs w:val="24"/>
        </w:rPr>
        <w:t>Договор</w:t>
      </w:r>
      <w:r w:rsidRPr="00870879">
        <w:rPr>
          <w:sz w:val="24"/>
          <w:szCs w:val="24"/>
        </w:rPr>
        <w:t xml:space="preserve"> на установку и эксплуатацию рекламной конструкции </w:t>
      </w:r>
      <w:r w:rsidRPr="00870879">
        <w:rPr>
          <w:b/>
          <w:sz w:val="24"/>
          <w:szCs w:val="24"/>
        </w:rPr>
        <w:t xml:space="preserve">заключается на срок </w:t>
      </w:r>
      <w:r>
        <w:rPr>
          <w:b/>
          <w:sz w:val="24"/>
          <w:szCs w:val="24"/>
        </w:rPr>
        <w:t>-10</w:t>
      </w:r>
      <w:r w:rsidRPr="00870879">
        <w:rPr>
          <w:b/>
          <w:sz w:val="24"/>
          <w:szCs w:val="24"/>
        </w:rPr>
        <w:t xml:space="preserve"> лет</w:t>
      </w:r>
      <w:r w:rsidRPr="00870879">
        <w:rPr>
          <w:sz w:val="24"/>
          <w:szCs w:val="24"/>
        </w:rPr>
        <w:t xml:space="preserve">.  Победитель аукциона обязан производить оплату по договору на установку и эксплуатацию рекламной конструкции в соответствии с условиями подписанного договора. </w:t>
      </w:r>
    </w:p>
    <w:p w:rsidR="001547F5" w:rsidRPr="00870879" w:rsidRDefault="001547F5" w:rsidP="001547F5">
      <w:pPr>
        <w:ind w:firstLine="540"/>
        <w:jc w:val="both"/>
        <w:rPr>
          <w:sz w:val="24"/>
          <w:szCs w:val="24"/>
        </w:rPr>
      </w:pPr>
      <w:r w:rsidRPr="00870879">
        <w:rPr>
          <w:spacing w:val="2"/>
          <w:sz w:val="24"/>
          <w:szCs w:val="24"/>
        </w:rPr>
        <w:t>7.</w:t>
      </w:r>
      <w:r w:rsidRPr="00870879">
        <w:rPr>
          <w:sz w:val="24"/>
          <w:szCs w:val="24"/>
        </w:rPr>
        <w:t xml:space="preserve"> При рассмотрении заявок на участие в аукционе </w:t>
      </w:r>
      <w:r w:rsidRPr="00870879">
        <w:rPr>
          <w:b/>
          <w:sz w:val="24"/>
          <w:szCs w:val="24"/>
        </w:rPr>
        <w:t>Заявитель не допускается аукционной комиссией к участию в аукционе</w:t>
      </w:r>
      <w:r w:rsidRPr="00870879">
        <w:rPr>
          <w:sz w:val="24"/>
          <w:szCs w:val="24"/>
        </w:rPr>
        <w:t xml:space="preserve"> в случаях: </w:t>
      </w:r>
    </w:p>
    <w:p w:rsidR="001547F5" w:rsidRPr="00870879" w:rsidRDefault="001547F5" w:rsidP="001547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- непредставления документов, определенных аукционной документацией, либо наличия в таких документах недостоверных сведений;</w:t>
      </w:r>
    </w:p>
    <w:p w:rsidR="001547F5" w:rsidRPr="00870879" w:rsidRDefault="001547F5" w:rsidP="001547F5">
      <w:pPr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 xml:space="preserve">- невнесения задатка; </w:t>
      </w:r>
    </w:p>
    <w:p w:rsidR="001547F5" w:rsidRPr="00870879" w:rsidRDefault="001547F5" w:rsidP="001547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:rsidR="001547F5" w:rsidRPr="00870879" w:rsidRDefault="001547F5" w:rsidP="001547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547F5" w:rsidRPr="00870879" w:rsidRDefault="001547F5" w:rsidP="001547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1547F5" w:rsidRPr="00870879" w:rsidRDefault="001547F5" w:rsidP="001547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аукциона, комиссия обязана отстранить такого заявителя или участника аукциона от участия в аукционе на любом этапе их проведения.</w:t>
      </w:r>
    </w:p>
    <w:p w:rsidR="001547F5" w:rsidRDefault="001547F5" w:rsidP="001547F5">
      <w:pPr>
        <w:shd w:val="clear" w:color="auto" w:fill="FFFFFF"/>
        <w:tabs>
          <w:tab w:val="left" w:pos="1454"/>
        </w:tabs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pacing w:val="3"/>
          <w:sz w:val="24"/>
          <w:szCs w:val="24"/>
        </w:rPr>
        <w:t xml:space="preserve"> </w:t>
      </w:r>
      <w:r w:rsidRPr="00870879">
        <w:rPr>
          <w:spacing w:val="1"/>
          <w:sz w:val="24"/>
          <w:szCs w:val="24"/>
        </w:rPr>
        <w:t xml:space="preserve">8. </w:t>
      </w:r>
      <w:r w:rsidRPr="00870879">
        <w:rPr>
          <w:b/>
          <w:sz w:val="24"/>
          <w:szCs w:val="24"/>
        </w:rPr>
        <w:t>Для участия в аукционе претендентам необходимо</w:t>
      </w:r>
      <w:r w:rsidRPr="00870879">
        <w:rPr>
          <w:sz w:val="24"/>
          <w:szCs w:val="24"/>
        </w:rPr>
        <w:t xml:space="preserve"> </w:t>
      </w:r>
      <w:r w:rsidRPr="00870879">
        <w:rPr>
          <w:b/>
          <w:sz w:val="24"/>
          <w:szCs w:val="24"/>
        </w:rPr>
        <w:t xml:space="preserve">не позднее </w:t>
      </w:r>
      <w:r w:rsidR="008B60A1">
        <w:rPr>
          <w:b/>
          <w:sz w:val="24"/>
          <w:szCs w:val="24"/>
          <w:u w:val="single"/>
        </w:rPr>
        <w:t>29 июня</w:t>
      </w:r>
      <w:r w:rsidRPr="00BF4800">
        <w:rPr>
          <w:b/>
          <w:sz w:val="24"/>
          <w:szCs w:val="24"/>
          <w:u w:val="single"/>
        </w:rPr>
        <w:t xml:space="preserve"> 2021г</w:t>
      </w:r>
      <w:r>
        <w:rPr>
          <w:b/>
          <w:sz w:val="24"/>
          <w:szCs w:val="24"/>
        </w:rPr>
        <w:t xml:space="preserve">. </w:t>
      </w:r>
      <w:r w:rsidRPr="00870879">
        <w:rPr>
          <w:b/>
          <w:sz w:val="24"/>
          <w:szCs w:val="24"/>
        </w:rPr>
        <w:t>подать документы</w:t>
      </w:r>
      <w:r w:rsidRPr="00870879">
        <w:rPr>
          <w:sz w:val="24"/>
          <w:szCs w:val="24"/>
        </w:rPr>
        <w:t xml:space="preserve">, указанные в аукционной документации, </w:t>
      </w:r>
      <w:r w:rsidRPr="00870879">
        <w:rPr>
          <w:b/>
          <w:sz w:val="24"/>
          <w:szCs w:val="24"/>
        </w:rPr>
        <w:t>перечислить задатки</w:t>
      </w:r>
      <w:r w:rsidRPr="00870879">
        <w:rPr>
          <w:sz w:val="24"/>
          <w:szCs w:val="24"/>
        </w:rPr>
        <w:t xml:space="preserve"> в размере 10%   от начальной цены договора в год (указаны в Таблице №1).</w:t>
      </w:r>
      <w:r>
        <w:rPr>
          <w:sz w:val="24"/>
          <w:szCs w:val="24"/>
        </w:rPr>
        <w:t xml:space="preserve"> Внесение задатка за претендента третьими лицами не предусмотрено.</w:t>
      </w:r>
    </w:p>
    <w:p w:rsidR="001547F5" w:rsidRPr="00870879" w:rsidRDefault="001547F5" w:rsidP="001547F5">
      <w:pPr>
        <w:shd w:val="clear" w:color="auto" w:fill="FFFFFF"/>
        <w:tabs>
          <w:tab w:val="left" w:pos="1454"/>
        </w:tabs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 xml:space="preserve"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 и перечисляется организатором в бюджет </w:t>
      </w:r>
      <w:r>
        <w:rPr>
          <w:sz w:val="24"/>
          <w:szCs w:val="24"/>
        </w:rPr>
        <w:t>Сунженского</w:t>
      </w:r>
      <w:r w:rsidRPr="00870879">
        <w:rPr>
          <w:sz w:val="24"/>
          <w:szCs w:val="24"/>
        </w:rPr>
        <w:t xml:space="preserve"> муниципального района.</w:t>
      </w:r>
    </w:p>
    <w:p w:rsidR="001547F5" w:rsidRPr="00870879" w:rsidRDefault="001547F5" w:rsidP="001547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 xml:space="preserve">9. </w:t>
      </w:r>
      <w:r w:rsidRPr="00870879">
        <w:rPr>
          <w:b/>
          <w:sz w:val="24"/>
          <w:szCs w:val="24"/>
        </w:rPr>
        <w:t>Организатор аукциона вправе отказаться от проведения аукциона</w:t>
      </w:r>
      <w:r w:rsidRPr="00870879">
        <w:rPr>
          <w:sz w:val="24"/>
          <w:szCs w:val="24"/>
        </w:rPr>
        <w:t xml:space="preserve"> не позднее, чем за пять дней до даты окончания срока подачи заявок на участие в аукционе.</w:t>
      </w:r>
    </w:p>
    <w:p w:rsidR="001547F5" w:rsidRPr="00870879" w:rsidRDefault="001547F5" w:rsidP="001547F5">
      <w:pPr>
        <w:shd w:val="clear" w:color="auto" w:fill="FFFFFF"/>
        <w:tabs>
          <w:tab w:val="left" w:pos="900"/>
        </w:tabs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 xml:space="preserve">10. </w:t>
      </w:r>
      <w:r w:rsidRPr="00870879">
        <w:rPr>
          <w:b/>
          <w:sz w:val="24"/>
          <w:szCs w:val="24"/>
        </w:rPr>
        <w:t>Дата начала приема заявок</w:t>
      </w:r>
      <w:r w:rsidRPr="00870879">
        <w:rPr>
          <w:sz w:val="24"/>
          <w:szCs w:val="24"/>
        </w:rPr>
        <w:t xml:space="preserve"> – </w:t>
      </w:r>
      <w:r w:rsidR="008B60A1">
        <w:rPr>
          <w:sz w:val="24"/>
          <w:szCs w:val="24"/>
          <w:u w:val="single"/>
        </w:rPr>
        <w:t xml:space="preserve">31 </w:t>
      </w:r>
      <w:proofErr w:type="gramStart"/>
      <w:r w:rsidR="008B60A1">
        <w:rPr>
          <w:sz w:val="24"/>
          <w:szCs w:val="24"/>
          <w:u w:val="single"/>
        </w:rPr>
        <w:t xml:space="preserve">мая </w:t>
      </w:r>
      <w:r>
        <w:rPr>
          <w:sz w:val="24"/>
          <w:szCs w:val="24"/>
          <w:u w:val="single"/>
        </w:rPr>
        <w:t xml:space="preserve"> 2021</w:t>
      </w:r>
      <w:proofErr w:type="gramEnd"/>
      <w:r w:rsidRPr="00870879">
        <w:rPr>
          <w:sz w:val="24"/>
          <w:szCs w:val="24"/>
        </w:rPr>
        <w:t xml:space="preserve"> года.</w:t>
      </w:r>
    </w:p>
    <w:p w:rsidR="001547F5" w:rsidRPr="00870879" w:rsidRDefault="001547F5" w:rsidP="001547F5">
      <w:pPr>
        <w:shd w:val="clear" w:color="auto" w:fill="FFFFFF"/>
        <w:tabs>
          <w:tab w:val="left" w:pos="900"/>
        </w:tabs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lastRenderedPageBreak/>
        <w:t xml:space="preserve">11.  </w:t>
      </w:r>
      <w:r w:rsidRPr="00870879">
        <w:rPr>
          <w:b/>
          <w:sz w:val="24"/>
          <w:szCs w:val="24"/>
        </w:rPr>
        <w:t>Дата окончания приема заявок</w:t>
      </w:r>
      <w:r w:rsidRPr="00870879">
        <w:rPr>
          <w:sz w:val="24"/>
          <w:szCs w:val="24"/>
        </w:rPr>
        <w:t xml:space="preserve"> – </w:t>
      </w:r>
      <w:r w:rsidR="008B60A1">
        <w:rPr>
          <w:sz w:val="24"/>
          <w:szCs w:val="24"/>
        </w:rPr>
        <w:t>29 июня</w:t>
      </w:r>
      <w:r>
        <w:rPr>
          <w:sz w:val="24"/>
          <w:szCs w:val="24"/>
        </w:rPr>
        <w:t xml:space="preserve"> 2021</w:t>
      </w:r>
      <w:r w:rsidRPr="00870879">
        <w:rPr>
          <w:sz w:val="24"/>
          <w:szCs w:val="24"/>
        </w:rPr>
        <w:t xml:space="preserve"> года.</w:t>
      </w:r>
    </w:p>
    <w:p w:rsidR="001547F5" w:rsidRPr="00870879" w:rsidRDefault="001547F5" w:rsidP="001547F5">
      <w:pPr>
        <w:shd w:val="clear" w:color="auto" w:fill="FFFFFF"/>
        <w:tabs>
          <w:tab w:val="left" w:pos="360"/>
        </w:tabs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 xml:space="preserve">11.1. Прием заявок на участие в аукционе осуществляется в рабочие дни по адресу </w:t>
      </w:r>
      <w:r>
        <w:rPr>
          <w:sz w:val="24"/>
          <w:szCs w:val="24"/>
        </w:rPr>
        <w:t>г. Сунжа</w:t>
      </w:r>
      <w:r w:rsidRPr="00870879"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Осканова</w:t>
      </w:r>
      <w:proofErr w:type="spellEnd"/>
      <w:r>
        <w:rPr>
          <w:sz w:val="24"/>
          <w:szCs w:val="24"/>
        </w:rPr>
        <w:t xml:space="preserve"> 28</w:t>
      </w:r>
      <w:r w:rsidRPr="00870879">
        <w:rPr>
          <w:sz w:val="24"/>
          <w:szCs w:val="24"/>
        </w:rPr>
        <w:t xml:space="preserve">, с </w:t>
      </w:r>
      <w:r>
        <w:rPr>
          <w:sz w:val="24"/>
          <w:szCs w:val="24"/>
        </w:rPr>
        <w:t>10</w:t>
      </w:r>
      <w:r w:rsidRPr="00870879">
        <w:rPr>
          <w:sz w:val="24"/>
          <w:szCs w:val="24"/>
        </w:rPr>
        <w:t>:00 до 1</w:t>
      </w:r>
      <w:r w:rsidR="008B60A1">
        <w:rPr>
          <w:sz w:val="24"/>
          <w:szCs w:val="24"/>
        </w:rPr>
        <w:t>8</w:t>
      </w:r>
      <w:r w:rsidRPr="00870879">
        <w:rPr>
          <w:sz w:val="24"/>
          <w:szCs w:val="24"/>
        </w:rPr>
        <w:t xml:space="preserve">:00 (по пятницам с </w:t>
      </w:r>
      <w:r>
        <w:rPr>
          <w:sz w:val="24"/>
          <w:szCs w:val="24"/>
        </w:rPr>
        <w:t>10</w:t>
      </w:r>
      <w:r w:rsidRPr="00870879">
        <w:rPr>
          <w:sz w:val="24"/>
          <w:szCs w:val="24"/>
        </w:rPr>
        <w:t>:00 до 16:00); перерыв   на обед с 1</w:t>
      </w:r>
      <w:r>
        <w:rPr>
          <w:sz w:val="24"/>
          <w:szCs w:val="24"/>
        </w:rPr>
        <w:t>3</w:t>
      </w:r>
      <w:r w:rsidRPr="00870879">
        <w:rPr>
          <w:sz w:val="24"/>
          <w:szCs w:val="24"/>
        </w:rPr>
        <w:t xml:space="preserve">:00 до </w:t>
      </w:r>
      <w:r>
        <w:rPr>
          <w:sz w:val="24"/>
          <w:szCs w:val="24"/>
        </w:rPr>
        <w:t>14:00</w:t>
      </w:r>
    </w:p>
    <w:p w:rsidR="001547F5" w:rsidRPr="00870879" w:rsidRDefault="001547F5" w:rsidP="001547F5">
      <w:pPr>
        <w:shd w:val="clear" w:color="auto" w:fill="FFFFFF"/>
        <w:tabs>
          <w:tab w:val="left" w:pos="360"/>
        </w:tabs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 xml:space="preserve">11.2. Выдача аукционной документации и разъяснения положений документации осуществляется: с понедельника по четверг с </w:t>
      </w:r>
      <w:r>
        <w:rPr>
          <w:sz w:val="24"/>
          <w:szCs w:val="24"/>
        </w:rPr>
        <w:t>10</w:t>
      </w:r>
      <w:r w:rsidRPr="00870879">
        <w:rPr>
          <w:sz w:val="24"/>
          <w:szCs w:val="24"/>
        </w:rPr>
        <w:t xml:space="preserve">:00 до 17:00, в пятницу с </w:t>
      </w:r>
      <w:r>
        <w:rPr>
          <w:sz w:val="24"/>
          <w:szCs w:val="24"/>
        </w:rPr>
        <w:t>10</w:t>
      </w:r>
      <w:r w:rsidRPr="00870879">
        <w:rPr>
          <w:sz w:val="24"/>
          <w:szCs w:val="24"/>
        </w:rPr>
        <w:t>:00 до 16:00 (перерыв на обед с 1</w:t>
      </w:r>
      <w:r>
        <w:rPr>
          <w:sz w:val="24"/>
          <w:szCs w:val="24"/>
        </w:rPr>
        <w:t>3</w:t>
      </w:r>
      <w:r w:rsidRPr="00870879">
        <w:rPr>
          <w:sz w:val="24"/>
          <w:szCs w:val="24"/>
        </w:rPr>
        <w:t>:00 до 1</w:t>
      </w:r>
      <w:r>
        <w:rPr>
          <w:sz w:val="24"/>
          <w:szCs w:val="24"/>
        </w:rPr>
        <w:t>4</w:t>
      </w:r>
      <w:r w:rsidRPr="0087087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870879">
        <w:rPr>
          <w:sz w:val="24"/>
          <w:szCs w:val="24"/>
        </w:rPr>
        <w:t xml:space="preserve">) по адресу: </w:t>
      </w:r>
      <w:r>
        <w:rPr>
          <w:sz w:val="24"/>
          <w:szCs w:val="24"/>
        </w:rPr>
        <w:t>386203</w:t>
      </w:r>
      <w:r w:rsidRPr="00870879">
        <w:rPr>
          <w:sz w:val="24"/>
          <w:szCs w:val="24"/>
        </w:rPr>
        <w:t xml:space="preserve">, </w:t>
      </w:r>
      <w:r w:rsidRPr="00271D53">
        <w:rPr>
          <w:sz w:val="24"/>
          <w:szCs w:val="24"/>
        </w:rPr>
        <w:t xml:space="preserve">г. Сунжа, ул. </w:t>
      </w:r>
      <w:proofErr w:type="spellStart"/>
      <w:r w:rsidRPr="00271D53">
        <w:rPr>
          <w:sz w:val="24"/>
          <w:szCs w:val="24"/>
        </w:rPr>
        <w:t>Осканова</w:t>
      </w:r>
      <w:proofErr w:type="spellEnd"/>
      <w:r w:rsidRPr="00271D53">
        <w:rPr>
          <w:sz w:val="24"/>
          <w:szCs w:val="24"/>
        </w:rPr>
        <w:t xml:space="preserve"> 28</w:t>
      </w:r>
      <w:r w:rsidRPr="00870879">
        <w:rPr>
          <w:sz w:val="24"/>
          <w:szCs w:val="24"/>
        </w:rPr>
        <w:t>.</w:t>
      </w:r>
    </w:p>
    <w:p w:rsidR="001547F5" w:rsidRDefault="001547F5" w:rsidP="001547F5">
      <w:pPr>
        <w:shd w:val="clear" w:color="auto" w:fill="FFFFFF"/>
        <w:tabs>
          <w:tab w:val="left" w:pos="360"/>
        </w:tabs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 xml:space="preserve">11.3. </w:t>
      </w:r>
      <w:r w:rsidRPr="00870879">
        <w:rPr>
          <w:b/>
          <w:sz w:val="24"/>
          <w:szCs w:val="24"/>
        </w:rPr>
        <w:t>Дата и время рассмотрения заявок на участие в аукционе:</w:t>
      </w:r>
      <w:r>
        <w:rPr>
          <w:b/>
          <w:sz w:val="24"/>
          <w:szCs w:val="24"/>
        </w:rPr>
        <w:t xml:space="preserve"> </w:t>
      </w:r>
      <w:r w:rsidR="008B60A1">
        <w:rPr>
          <w:sz w:val="24"/>
          <w:szCs w:val="24"/>
          <w:u w:val="single"/>
        </w:rPr>
        <w:t>30 июня</w:t>
      </w:r>
      <w:r>
        <w:rPr>
          <w:sz w:val="24"/>
          <w:szCs w:val="24"/>
        </w:rPr>
        <w:t xml:space="preserve"> 2021</w:t>
      </w:r>
      <w:r w:rsidRPr="00870879">
        <w:rPr>
          <w:sz w:val="24"/>
          <w:szCs w:val="24"/>
        </w:rPr>
        <w:t xml:space="preserve"> года </w:t>
      </w:r>
      <w:r>
        <w:rPr>
          <w:sz w:val="24"/>
          <w:szCs w:val="24"/>
        </w:rPr>
        <w:t>в</w:t>
      </w:r>
      <w:r w:rsidRPr="00870879">
        <w:rPr>
          <w:sz w:val="24"/>
          <w:szCs w:val="24"/>
        </w:rPr>
        <w:t xml:space="preserve"> 1</w:t>
      </w:r>
      <w:r>
        <w:rPr>
          <w:sz w:val="24"/>
          <w:szCs w:val="24"/>
        </w:rPr>
        <w:t>1:</w:t>
      </w:r>
      <w:r w:rsidRPr="00870879">
        <w:rPr>
          <w:sz w:val="24"/>
          <w:szCs w:val="24"/>
        </w:rPr>
        <w:t>00.</w:t>
      </w:r>
    </w:p>
    <w:p w:rsidR="001547F5" w:rsidRPr="00870879" w:rsidRDefault="001547F5" w:rsidP="001547F5">
      <w:pPr>
        <w:shd w:val="clear" w:color="auto" w:fill="FFFFFF"/>
        <w:tabs>
          <w:tab w:val="left" w:pos="360"/>
        </w:tabs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 </w:t>
      </w:r>
      <w:r w:rsidRPr="00145BE9">
        <w:rPr>
          <w:b/>
          <w:sz w:val="24"/>
          <w:szCs w:val="24"/>
        </w:rPr>
        <w:t xml:space="preserve">Дата </w:t>
      </w:r>
      <w:bookmarkStart w:id="1" w:name="_GoBack"/>
      <w:bookmarkEnd w:id="1"/>
      <w:r w:rsidRPr="00145BE9">
        <w:rPr>
          <w:b/>
          <w:sz w:val="24"/>
          <w:szCs w:val="24"/>
        </w:rPr>
        <w:t>подведения итогов</w:t>
      </w:r>
      <w:r w:rsidR="00A26073" w:rsidRPr="00A26073">
        <w:rPr>
          <w:b/>
          <w:sz w:val="24"/>
          <w:szCs w:val="24"/>
        </w:rPr>
        <w:t xml:space="preserve"> </w:t>
      </w:r>
      <w:r w:rsidR="00A26073" w:rsidRPr="00145BE9">
        <w:rPr>
          <w:b/>
          <w:sz w:val="24"/>
          <w:szCs w:val="24"/>
        </w:rPr>
        <w:t>аукциона</w:t>
      </w:r>
      <w:r>
        <w:rPr>
          <w:b/>
          <w:sz w:val="24"/>
          <w:szCs w:val="24"/>
        </w:rPr>
        <w:t xml:space="preserve">: </w:t>
      </w:r>
      <w:r w:rsidR="008B60A1">
        <w:rPr>
          <w:sz w:val="24"/>
          <w:szCs w:val="24"/>
        </w:rPr>
        <w:t>01 июля</w:t>
      </w:r>
      <w:r w:rsidRPr="00145BE9">
        <w:rPr>
          <w:sz w:val="24"/>
          <w:szCs w:val="24"/>
        </w:rPr>
        <w:t xml:space="preserve"> 2021г.</w:t>
      </w:r>
      <w:r>
        <w:rPr>
          <w:sz w:val="24"/>
          <w:szCs w:val="24"/>
        </w:rPr>
        <w:t xml:space="preserve"> в </w:t>
      </w:r>
      <w:r w:rsidR="008B60A1">
        <w:rPr>
          <w:sz w:val="24"/>
          <w:szCs w:val="24"/>
        </w:rPr>
        <w:t>17:00</w:t>
      </w:r>
    </w:p>
    <w:p w:rsidR="001547F5" w:rsidRPr="00870879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12. Форма оплаты: безналичный расчет.</w:t>
      </w:r>
    </w:p>
    <w:p w:rsidR="001547F5" w:rsidRPr="00870879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870879">
        <w:rPr>
          <w:sz w:val="24"/>
          <w:szCs w:val="24"/>
        </w:rPr>
        <w:t>Реквизиты для перечисления задатка для участия в аукционе:</w:t>
      </w:r>
    </w:p>
    <w:p w:rsidR="001547F5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b/>
          <w:sz w:val="24"/>
          <w:szCs w:val="24"/>
        </w:rPr>
        <w:t>Получатель:</w:t>
      </w:r>
      <w:r w:rsidRPr="00870879">
        <w:rPr>
          <w:sz w:val="24"/>
          <w:szCs w:val="24"/>
        </w:rPr>
        <w:t xml:space="preserve"> </w:t>
      </w: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E77570">
        <w:rPr>
          <w:sz w:val="24"/>
          <w:szCs w:val="24"/>
        </w:rPr>
        <w:t>УФК по Республике Ингушетия (Администрация Сунженского муниципального района):</w:t>
      </w: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E77570">
        <w:rPr>
          <w:sz w:val="24"/>
          <w:szCs w:val="24"/>
        </w:rPr>
        <w:t>Код назначения: 90211705050050000180</w:t>
      </w: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E77570">
        <w:rPr>
          <w:sz w:val="24"/>
          <w:szCs w:val="24"/>
        </w:rPr>
        <w:t xml:space="preserve">ИНН:   </w:t>
      </w:r>
      <w:proofErr w:type="gramEnd"/>
      <w:r w:rsidRPr="00E77570">
        <w:rPr>
          <w:sz w:val="24"/>
          <w:szCs w:val="24"/>
        </w:rPr>
        <w:t xml:space="preserve">    0603284641</w:t>
      </w: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E77570">
        <w:rPr>
          <w:sz w:val="24"/>
          <w:szCs w:val="24"/>
        </w:rPr>
        <w:t xml:space="preserve">КПП:   </w:t>
      </w:r>
      <w:proofErr w:type="gramEnd"/>
      <w:r w:rsidRPr="00E77570">
        <w:rPr>
          <w:sz w:val="24"/>
          <w:szCs w:val="24"/>
        </w:rPr>
        <w:t xml:space="preserve">    060301001</w:t>
      </w: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E77570">
        <w:rPr>
          <w:sz w:val="24"/>
          <w:szCs w:val="24"/>
        </w:rPr>
        <w:t>ОКТ</w:t>
      </w:r>
      <w:r>
        <w:rPr>
          <w:sz w:val="24"/>
          <w:szCs w:val="24"/>
        </w:rPr>
        <w:t>М</w:t>
      </w:r>
      <w:r w:rsidRPr="00E77570">
        <w:rPr>
          <w:sz w:val="24"/>
          <w:szCs w:val="24"/>
        </w:rPr>
        <w:t>О:  26</w:t>
      </w:r>
      <w:r>
        <w:rPr>
          <w:sz w:val="24"/>
          <w:szCs w:val="24"/>
        </w:rPr>
        <w:t>610000</w:t>
      </w:r>
      <w:proofErr w:type="gramEnd"/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E77570">
        <w:rPr>
          <w:sz w:val="24"/>
          <w:szCs w:val="24"/>
        </w:rPr>
        <w:t xml:space="preserve">БИК:   </w:t>
      </w:r>
      <w:proofErr w:type="gramEnd"/>
      <w:r w:rsidRPr="00E77570">
        <w:rPr>
          <w:sz w:val="24"/>
          <w:szCs w:val="24"/>
        </w:rPr>
        <w:t xml:space="preserve">     0</w:t>
      </w:r>
      <w:r>
        <w:rPr>
          <w:sz w:val="24"/>
          <w:szCs w:val="24"/>
        </w:rPr>
        <w:t>1</w:t>
      </w:r>
      <w:r w:rsidRPr="00E77570">
        <w:rPr>
          <w:sz w:val="24"/>
          <w:szCs w:val="24"/>
        </w:rPr>
        <w:t>2618001</w:t>
      </w:r>
    </w:p>
    <w:p w:rsidR="001547F5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E77570">
        <w:rPr>
          <w:sz w:val="24"/>
          <w:szCs w:val="24"/>
        </w:rPr>
        <w:t xml:space="preserve">СЧЕТ:   </w:t>
      </w:r>
      <w:proofErr w:type="gramEnd"/>
      <w:r w:rsidRPr="00E77570">
        <w:rPr>
          <w:sz w:val="24"/>
          <w:szCs w:val="24"/>
        </w:rPr>
        <w:t xml:space="preserve">  4010</w:t>
      </w:r>
      <w:r>
        <w:rPr>
          <w:sz w:val="24"/>
          <w:szCs w:val="24"/>
        </w:rPr>
        <w:t>2</w:t>
      </w:r>
      <w:r w:rsidRPr="00E77570">
        <w:rPr>
          <w:sz w:val="24"/>
          <w:szCs w:val="24"/>
        </w:rPr>
        <w:t>810</w:t>
      </w:r>
      <w:r>
        <w:rPr>
          <w:sz w:val="24"/>
          <w:szCs w:val="24"/>
        </w:rPr>
        <w:t>345370000027</w:t>
      </w: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Казначейский счет:03232643266100001400</w:t>
      </w: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E77570">
        <w:rPr>
          <w:sz w:val="24"/>
          <w:szCs w:val="24"/>
        </w:rPr>
        <w:t xml:space="preserve">Лицевой счет: </w:t>
      </w:r>
      <w:r>
        <w:rPr>
          <w:sz w:val="24"/>
          <w:szCs w:val="24"/>
        </w:rPr>
        <w:t>05143149790</w:t>
      </w: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</w:p>
    <w:p w:rsidR="001547F5" w:rsidRPr="00E77570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E77570">
        <w:rPr>
          <w:sz w:val="24"/>
          <w:szCs w:val="24"/>
        </w:rPr>
        <w:t>ГРКЦ ГУ Банка России по Республике Ингушетия г. Назрань</w:t>
      </w:r>
    </w:p>
    <w:p w:rsidR="001547F5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</w:p>
    <w:p w:rsidR="001547F5" w:rsidRPr="00870879" w:rsidRDefault="001547F5" w:rsidP="001547F5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870879">
        <w:rPr>
          <w:sz w:val="24"/>
          <w:szCs w:val="24"/>
        </w:rPr>
        <w:t>Назначение платежа: задаток для участия в аукционе</w:t>
      </w:r>
      <w:r>
        <w:rPr>
          <w:sz w:val="24"/>
          <w:szCs w:val="24"/>
        </w:rPr>
        <w:t xml:space="preserve"> (</w:t>
      </w:r>
      <w:r w:rsidRPr="00870879">
        <w:rPr>
          <w:sz w:val="24"/>
          <w:szCs w:val="24"/>
        </w:rPr>
        <w:t>установк</w:t>
      </w:r>
      <w:r>
        <w:rPr>
          <w:sz w:val="24"/>
          <w:szCs w:val="24"/>
        </w:rPr>
        <w:t>а</w:t>
      </w:r>
      <w:r w:rsidRPr="00870879">
        <w:rPr>
          <w:sz w:val="24"/>
          <w:szCs w:val="24"/>
        </w:rPr>
        <w:t xml:space="preserve">   и эксплуатаци</w:t>
      </w:r>
      <w:r>
        <w:rPr>
          <w:sz w:val="24"/>
          <w:szCs w:val="24"/>
        </w:rPr>
        <w:t>я</w:t>
      </w:r>
      <w:r w:rsidRPr="00870879">
        <w:rPr>
          <w:sz w:val="24"/>
          <w:szCs w:val="24"/>
        </w:rPr>
        <w:t xml:space="preserve"> рекламных конструкций).</w:t>
      </w:r>
    </w:p>
    <w:p w:rsidR="001547F5" w:rsidRPr="00596CCD" w:rsidRDefault="001547F5" w:rsidP="001547F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14. </w:t>
      </w:r>
      <w:r w:rsidRPr="00870879">
        <w:rPr>
          <w:sz w:val="24"/>
          <w:szCs w:val="24"/>
          <w:lang w:eastAsia="en-US"/>
        </w:rPr>
        <w:t xml:space="preserve">Начальная цена договора (с НДС) на установку и эксплуатацию рекламной конструкции установлена на основании </w:t>
      </w:r>
      <w:r>
        <w:rPr>
          <w:sz w:val="24"/>
          <w:szCs w:val="24"/>
          <w:lang w:eastAsia="en-US"/>
        </w:rPr>
        <w:t>п</w:t>
      </w:r>
      <w:r w:rsidRPr="00596CCD">
        <w:rPr>
          <w:sz w:val="24"/>
          <w:szCs w:val="24"/>
          <w:lang w:eastAsia="en-US"/>
        </w:rPr>
        <w:t>оряд</w:t>
      </w:r>
      <w:r>
        <w:rPr>
          <w:sz w:val="24"/>
          <w:szCs w:val="24"/>
          <w:lang w:eastAsia="en-US"/>
        </w:rPr>
        <w:t>ка</w:t>
      </w:r>
      <w:r w:rsidRPr="00596CCD">
        <w:rPr>
          <w:sz w:val="24"/>
          <w:szCs w:val="24"/>
          <w:lang w:eastAsia="en-US"/>
        </w:rPr>
        <w:t xml:space="preserve"> расчета оплаты за право размещения и установку средств наружной рекламы и информации в Сунженском муниципальном районе</w:t>
      </w:r>
      <w:r>
        <w:rPr>
          <w:sz w:val="24"/>
          <w:szCs w:val="24"/>
          <w:lang w:eastAsia="en-US"/>
        </w:rPr>
        <w:t xml:space="preserve"> </w:t>
      </w:r>
      <w:r w:rsidRPr="00596CCD">
        <w:rPr>
          <w:sz w:val="24"/>
          <w:szCs w:val="24"/>
          <w:lang w:eastAsia="en-US"/>
        </w:rPr>
        <w:t>Республики Ингушетия</w:t>
      </w:r>
    </w:p>
    <w:p w:rsidR="001547F5" w:rsidRDefault="001547F5" w:rsidP="001547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47F5" w:rsidRDefault="001547F5" w:rsidP="001547F5">
      <w:pPr>
        <w:autoSpaceDE w:val="0"/>
        <w:autoSpaceDN w:val="0"/>
        <w:adjustRightInd w:val="0"/>
        <w:rPr>
          <w:sz w:val="24"/>
          <w:szCs w:val="24"/>
        </w:rPr>
      </w:pPr>
    </w:p>
    <w:p w:rsidR="001547F5" w:rsidRDefault="001547F5" w:rsidP="001547F5">
      <w:pPr>
        <w:autoSpaceDE w:val="0"/>
        <w:autoSpaceDN w:val="0"/>
        <w:adjustRightInd w:val="0"/>
        <w:rPr>
          <w:sz w:val="24"/>
          <w:szCs w:val="24"/>
        </w:rPr>
      </w:pPr>
    </w:p>
    <w:p w:rsidR="001547F5" w:rsidRDefault="001547F5" w:rsidP="001547F5">
      <w:pPr>
        <w:autoSpaceDE w:val="0"/>
        <w:autoSpaceDN w:val="0"/>
        <w:adjustRightInd w:val="0"/>
        <w:rPr>
          <w:sz w:val="24"/>
          <w:szCs w:val="24"/>
        </w:rPr>
      </w:pPr>
    </w:p>
    <w:p w:rsidR="001547F5" w:rsidRPr="002F376D" w:rsidRDefault="001547F5" w:rsidP="001547F5">
      <w:pPr>
        <w:autoSpaceDE w:val="0"/>
        <w:autoSpaceDN w:val="0"/>
        <w:adjustRightInd w:val="0"/>
        <w:rPr>
          <w:color w:val="FFFFFF" w:themeColor="background1"/>
          <w:sz w:val="24"/>
          <w:szCs w:val="24"/>
        </w:rPr>
      </w:pPr>
      <w:r w:rsidRPr="002F376D">
        <w:rPr>
          <w:color w:val="FFFFFF" w:themeColor="background1"/>
          <w:sz w:val="24"/>
          <w:szCs w:val="24"/>
        </w:rPr>
        <w:t xml:space="preserve">Зам. председателя </w:t>
      </w:r>
    </w:p>
    <w:p w:rsidR="001547F5" w:rsidRPr="002F376D" w:rsidRDefault="001547F5" w:rsidP="001547F5">
      <w:pPr>
        <w:autoSpaceDE w:val="0"/>
        <w:autoSpaceDN w:val="0"/>
        <w:adjustRightInd w:val="0"/>
        <w:rPr>
          <w:color w:val="FFFFFF" w:themeColor="background1"/>
          <w:sz w:val="24"/>
          <w:szCs w:val="24"/>
        </w:rPr>
      </w:pPr>
    </w:p>
    <w:p w:rsidR="001547F5" w:rsidRPr="002F376D" w:rsidRDefault="001547F5" w:rsidP="001547F5">
      <w:pPr>
        <w:autoSpaceDE w:val="0"/>
        <w:autoSpaceDN w:val="0"/>
        <w:adjustRightInd w:val="0"/>
        <w:rPr>
          <w:color w:val="FFFFFF" w:themeColor="background1"/>
          <w:sz w:val="24"/>
          <w:szCs w:val="24"/>
        </w:rPr>
      </w:pPr>
    </w:p>
    <w:p w:rsidR="001547F5" w:rsidRPr="002F376D" w:rsidRDefault="001547F5" w:rsidP="001547F5">
      <w:pPr>
        <w:autoSpaceDE w:val="0"/>
        <w:autoSpaceDN w:val="0"/>
        <w:adjustRightInd w:val="0"/>
        <w:rPr>
          <w:color w:val="FFFFFF" w:themeColor="background1"/>
        </w:rPr>
      </w:pPr>
      <w:r w:rsidRPr="002F376D">
        <w:rPr>
          <w:color w:val="FFFFFF" w:themeColor="background1"/>
        </w:rPr>
        <w:t>Алексеева О.В.</w:t>
      </w:r>
    </w:p>
    <w:p w:rsidR="001547F5" w:rsidRPr="002F376D" w:rsidRDefault="001547F5" w:rsidP="001547F5">
      <w:pPr>
        <w:autoSpaceDE w:val="0"/>
        <w:autoSpaceDN w:val="0"/>
        <w:adjustRightInd w:val="0"/>
        <w:rPr>
          <w:color w:val="FFFFFF" w:themeColor="background1"/>
        </w:rPr>
      </w:pPr>
    </w:p>
    <w:p w:rsidR="001547F5" w:rsidRPr="002F376D" w:rsidRDefault="001547F5" w:rsidP="001547F5">
      <w:pPr>
        <w:autoSpaceDE w:val="0"/>
        <w:autoSpaceDN w:val="0"/>
        <w:adjustRightInd w:val="0"/>
        <w:rPr>
          <w:b/>
          <w:bCs/>
          <w:color w:val="FFFFFF" w:themeColor="background1"/>
        </w:rPr>
        <w:sectPr w:rsidR="001547F5" w:rsidRPr="002F376D" w:rsidSect="0009312D">
          <w:footerReference w:type="even" r:id="rId7"/>
          <w:footerReference w:type="default" r:id="rId8"/>
          <w:footerReference w:type="first" r:id="rId9"/>
          <w:pgSz w:w="11906" w:h="16838"/>
          <w:pgMar w:top="1134" w:right="567" w:bottom="902" w:left="1134" w:header="720" w:footer="720" w:gutter="0"/>
          <w:pgNumType w:start="13"/>
          <w:cols w:space="720"/>
          <w:titlePg/>
          <w:docGrid w:linePitch="272"/>
        </w:sectPr>
      </w:pPr>
      <w:r w:rsidRPr="002F376D">
        <w:rPr>
          <w:color w:val="FFFFFF" w:themeColor="background1"/>
        </w:rPr>
        <w:t>О.Н.</w:t>
      </w:r>
    </w:p>
    <w:p w:rsidR="001547F5" w:rsidRDefault="001547F5" w:rsidP="001547F5">
      <w:pPr>
        <w:ind w:right="224"/>
        <w:jc w:val="right"/>
        <w:rPr>
          <w:b/>
          <w:bCs/>
        </w:rPr>
      </w:pPr>
      <w:r>
        <w:rPr>
          <w:b/>
          <w:bCs/>
        </w:rPr>
        <w:lastRenderedPageBreak/>
        <w:t xml:space="preserve">    Таблица №1</w:t>
      </w:r>
    </w:p>
    <w:p w:rsidR="001547F5" w:rsidRDefault="001547F5" w:rsidP="001547F5">
      <w:pPr>
        <w:ind w:right="224"/>
        <w:jc w:val="right"/>
        <w:rPr>
          <w:b/>
          <w:bCs/>
        </w:rPr>
      </w:pPr>
    </w:p>
    <w:p w:rsidR="001547F5" w:rsidRDefault="001547F5" w:rsidP="001547F5">
      <w:pPr>
        <w:ind w:right="224"/>
        <w:jc w:val="right"/>
        <w:rPr>
          <w:b/>
          <w:bCs/>
        </w:rPr>
      </w:pPr>
    </w:p>
    <w:p w:rsidR="001547F5" w:rsidRPr="0036425E" w:rsidRDefault="001547F5" w:rsidP="001547F5">
      <w:pPr>
        <w:jc w:val="right"/>
        <w:rPr>
          <w:b/>
          <w:bCs/>
        </w:rPr>
      </w:pPr>
    </w:p>
    <w:tbl>
      <w:tblPr>
        <w:tblpPr w:leftFromText="180" w:rightFromText="180" w:vertAnchor="text" w:horzAnchor="margin" w:tblpXSpec="center" w:tblpY="31"/>
        <w:tblOverlap w:val="never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36"/>
        <w:gridCol w:w="2644"/>
        <w:gridCol w:w="1620"/>
        <w:gridCol w:w="1980"/>
        <w:gridCol w:w="1800"/>
      </w:tblGrid>
      <w:tr w:rsidR="001547F5" w:rsidRPr="00295363" w:rsidTr="0009312D">
        <w:tc>
          <w:tcPr>
            <w:tcW w:w="828" w:type="dxa"/>
          </w:tcPr>
          <w:p w:rsidR="001547F5" w:rsidRPr="000B63BC" w:rsidRDefault="001547F5" w:rsidP="0009312D">
            <w:pPr>
              <w:ind w:left="-8" w:firstLine="8"/>
              <w:jc w:val="center"/>
              <w:rPr>
                <w:b/>
                <w:bCs/>
              </w:rPr>
            </w:pPr>
            <w:r w:rsidRPr="000B63BC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лота</w:t>
            </w:r>
          </w:p>
        </w:tc>
        <w:tc>
          <w:tcPr>
            <w:tcW w:w="2936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 w:rsidRPr="000B63BC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>, номер позиции в Схеме размещения рекламных конструкций</w:t>
            </w:r>
          </w:p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</w:p>
        </w:tc>
        <w:tc>
          <w:tcPr>
            <w:tcW w:w="2644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 w:rsidRPr="000B63BC">
              <w:rPr>
                <w:b/>
                <w:bCs/>
              </w:rPr>
              <w:t>Вид</w:t>
            </w:r>
          </w:p>
        </w:tc>
        <w:tc>
          <w:tcPr>
            <w:tcW w:w="1620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 w:rsidRPr="000B63BC">
              <w:rPr>
                <w:b/>
                <w:bCs/>
              </w:rPr>
              <w:t>Размер-</w:t>
            </w:r>
          </w:p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B63BC">
              <w:rPr>
                <w:b/>
                <w:bCs/>
              </w:rPr>
              <w:t xml:space="preserve">лощадь </w:t>
            </w:r>
            <w:r>
              <w:rPr>
                <w:b/>
                <w:bCs/>
              </w:rPr>
              <w:t>информационного</w:t>
            </w:r>
            <w:r w:rsidRPr="000B63BC">
              <w:rPr>
                <w:b/>
                <w:bCs/>
              </w:rPr>
              <w:t xml:space="preserve"> поля</w:t>
            </w:r>
            <w:r>
              <w:rPr>
                <w:b/>
                <w:bCs/>
              </w:rPr>
              <w:t xml:space="preserve"> (м2)</w:t>
            </w:r>
          </w:p>
        </w:tc>
        <w:tc>
          <w:tcPr>
            <w:tcW w:w="1980" w:type="dxa"/>
          </w:tcPr>
          <w:p w:rsidR="001547F5" w:rsidRDefault="001547F5" w:rsidP="0009312D">
            <w:pPr>
              <w:jc w:val="center"/>
              <w:rPr>
                <w:b/>
                <w:bCs/>
              </w:rPr>
            </w:pPr>
            <w:r w:rsidRPr="00C907C7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ачальная цена лота, </w:t>
            </w:r>
          </w:p>
          <w:p w:rsidR="001547F5" w:rsidRPr="00C907C7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  <w:tc>
          <w:tcPr>
            <w:tcW w:w="1800" w:type="dxa"/>
          </w:tcPr>
          <w:p w:rsidR="001547F5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Задаток для участия в аукционе,</w:t>
            </w:r>
          </w:p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</w:tr>
      <w:tr w:rsidR="001547F5" w:rsidRPr="00295363" w:rsidTr="0009312D">
        <w:tc>
          <w:tcPr>
            <w:tcW w:w="828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6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44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0" w:type="dxa"/>
          </w:tcPr>
          <w:p w:rsidR="001547F5" w:rsidRPr="000B63BC" w:rsidRDefault="001547F5" w:rsidP="0009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Pr="00EA3ACA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6" w:type="dxa"/>
          </w:tcPr>
          <w:p w:rsidR="001547F5" w:rsidRPr="00937708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37708">
              <w:rPr>
                <w:sz w:val="22"/>
                <w:szCs w:val="22"/>
              </w:rPr>
              <w:t xml:space="preserve">400 м. от круга аэропорта «Магас» в сторону </w:t>
            </w:r>
            <w:proofErr w:type="spellStart"/>
            <w:r w:rsidRPr="00937708">
              <w:rPr>
                <w:sz w:val="22"/>
                <w:szCs w:val="22"/>
              </w:rPr>
              <w:t>с.п.Троицкое</w:t>
            </w:r>
            <w:proofErr w:type="spellEnd"/>
          </w:p>
          <w:p w:rsidR="001547F5" w:rsidRPr="00937708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937708">
              <w:rPr>
                <w:sz w:val="22"/>
                <w:szCs w:val="22"/>
              </w:rPr>
              <w:t>ул.Шоссейная</w:t>
            </w:r>
            <w:proofErr w:type="spellEnd"/>
            <w:r w:rsidRPr="00937708">
              <w:rPr>
                <w:sz w:val="22"/>
                <w:szCs w:val="22"/>
              </w:rPr>
              <w:t xml:space="preserve"> – Тутаева (справа)</w:t>
            </w:r>
          </w:p>
          <w:p w:rsidR="001547F5" w:rsidRPr="00643EBB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37708">
              <w:rPr>
                <w:sz w:val="22"/>
                <w:szCs w:val="22"/>
              </w:rPr>
              <w:t>№1</w:t>
            </w:r>
          </w:p>
        </w:tc>
        <w:tc>
          <w:tcPr>
            <w:tcW w:w="2644" w:type="dxa"/>
          </w:tcPr>
          <w:p w:rsidR="001547F5" w:rsidRPr="00190FEA" w:rsidRDefault="001547F5" w:rsidP="0009312D">
            <w:pPr>
              <w:jc w:val="center"/>
              <w:rPr>
                <w:sz w:val="24"/>
                <w:szCs w:val="24"/>
              </w:rPr>
            </w:pPr>
            <w:r w:rsidRPr="00937708">
              <w:rPr>
                <w:sz w:val="24"/>
                <w:szCs w:val="24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E43F83" w:rsidRDefault="001547F5" w:rsidP="0009312D">
            <w:pPr>
              <w:jc w:val="center"/>
              <w:rPr>
                <w:bCs/>
                <w:sz w:val="24"/>
                <w:szCs w:val="24"/>
              </w:rPr>
            </w:pPr>
            <w:r w:rsidRPr="00E43F83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1547F5" w:rsidRPr="00190FEA" w:rsidRDefault="001547F5" w:rsidP="00093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25920</w:t>
            </w:r>
          </w:p>
        </w:tc>
        <w:tc>
          <w:tcPr>
            <w:tcW w:w="1800" w:type="dxa"/>
          </w:tcPr>
          <w:p w:rsidR="001547F5" w:rsidRPr="00190FEA" w:rsidRDefault="001547F5" w:rsidP="00093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 xml:space="preserve">450 м. от круга аэропорта «Магас» в сторону </w:t>
            </w:r>
            <w:proofErr w:type="spellStart"/>
            <w:r w:rsidRPr="003425D0">
              <w:rPr>
                <w:sz w:val="22"/>
                <w:szCs w:val="22"/>
              </w:rPr>
              <w:t>с.п.Троицкое</w:t>
            </w:r>
            <w:proofErr w:type="spellEnd"/>
            <w:r w:rsidRPr="003425D0">
              <w:rPr>
                <w:sz w:val="22"/>
                <w:szCs w:val="22"/>
              </w:rPr>
              <w:t xml:space="preserve"> </w:t>
            </w:r>
            <w:proofErr w:type="spellStart"/>
            <w:r w:rsidRPr="003425D0">
              <w:rPr>
                <w:sz w:val="22"/>
                <w:szCs w:val="22"/>
              </w:rPr>
              <w:t>ул.Шоссейная</w:t>
            </w:r>
            <w:proofErr w:type="spellEnd"/>
            <w:r w:rsidRPr="003425D0">
              <w:rPr>
                <w:sz w:val="22"/>
                <w:szCs w:val="22"/>
              </w:rPr>
              <w:t xml:space="preserve"> (слева) </w:t>
            </w:r>
          </w:p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№2</w:t>
            </w:r>
          </w:p>
        </w:tc>
        <w:tc>
          <w:tcPr>
            <w:tcW w:w="2644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25920</w:t>
            </w:r>
          </w:p>
        </w:tc>
        <w:tc>
          <w:tcPr>
            <w:tcW w:w="180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 xml:space="preserve">550 м. от круга аэропорта «Магас» в сторону </w:t>
            </w:r>
            <w:proofErr w:type="spellStart"/>
            <w:r w:rsidRPr="003425D0">
              <w:rPr>
                <w:sz w:val="22"/>
                <w:szCs w:val="22"/>
              </w:rPr>
              <w:t>с.п.Троицкое</w:t>
            </w:r>
            <w:proofErr w:type="spellEnd"/>
            <w:r w:rsidRPr="003425D0">
              <w:rPr>
                <w:sz w:val="22"/>
                <w:szCs w:val="22"/>
              </w:rPr>
              <w:t xml:space="preserve"> </w:t>
            </w:r>
            <w:proofErr w:type="spellStart"/>
            <w:r w:rsidRPr="003425D0">
              <w:rPr>
                <w:sz w:val="22"/>
                <w:szCs w:val="22"/>
              </w:rPr>
              <w:t>ул.Шоссейная</w:t>
            </w:r>
            <w:proofErr w:type="spellEnd"/>
            <w:r w:rsidRPr="003425D0">
              <w:rPr>
                <w:sz w:val="22"/>
                <w:szCs w:val="22"/>
              </w:rPr>
              <w:t xml:space="preserve"> (слева)</w:t>
            </w:r>
          </w:p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№3</w:t>
            </w:r>
          </w:p>
        </w:tc>
        <w:tc>
          <w:tcPr>
            <w:tcW w:w="2644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25920</w:t>
            </w:r>
          </w:p>
        </w:tc>
        <w:tc>
          <w:tcPr>
            <w:tcW w:w="180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 xml:space="preserve">700 м. от круга аэропорта «Магас» в сторону </w:t>
            </w:r>
            <w:proofErr w:type="spellStart"/>
            <w:r w:rsidRPr="003425D0">
              <w:rPr>
                <w:sz w:val="22"/>
                <w:szCs w:val="22"/>
              </w:rPr>
              <w:t>с.п.Троицкое</w:t>
            </w:r>
            <w:proofErr w:type="spellEnd"/>
            <w:r w:rsidRPr="003425D0">
              <w:rPr>
                <w:sz w:val="22"/>
                <w:szCs w:val="22"/>
              </w:rPr>
              <w:t xml:space="preserve"> </w:t>
            </w:r>
            <w:proofErr w:type="spellStart"/>
            <w:r w:rsidRPr="003425D0">
              <w:rPr>
                <w:sz w:val="22"/>
                <w:szCs w:val="22"/>
              </w:rPr>
              <w:t>ул.Шоссейная</w:t>
            </w:r>
            <w:proofErr w:type="spellEnd"/>
            <w:r w:rsidRPr="003425D0">
              <w:rPr>
                <w:sz w:val="22"/>
                <w:szCs w:val="22"/>
              </w:rPr>
              <w:t xml:space="preserve"> (слева)</w:t>
            </w:r>
          </w:p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№4</w:t>
            </w:r>
          </w:p>
        </w:tc>
        <w:tc>
          <w:tcPr>
            <w:tcW w:w="2644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25920</w:t>
            </w:r>
          </w:p>
        </w:tc>
        <w:tc>
          <w:tcPr>
            <w:tcW w:w="1800" w:type="dxa"/>
          </w:tcPr>
          <w:p w:rsidR="001547F5" w:rsidRPr="000158CD" w:rsidRDefault="001547F5" w:rsidP="0009312D">
            <w:pPr>
              <w:jc w:val="center"/>
              <w:rPr>
                <w:sz w:val="24"/>
                <w:szCs w:val="24"/>
              </w:rPr>
            </w:pPr>
            <w:r w:rsidRPr="000158CD">
              <w:rPr>
                <w:sz w:val="24"/>
                <w:szCs w:val="24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6" w:type="dxa"/>
          </w:tcPr>
          <w:p w:rsidR="001547F5" w:rsidRPr="008675CD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t xml:space="preserve">800 м. от круга аэропорта «Магас» в сторону </w:t>
            </w:r>
            <w:proofErr w:type="spellStart"/>
            <w:r w:rsidRPr="008675CD">
              <w:rPr>
                <w:sz w:val="22"/>
                <w:szCs w:val="22"/>
              </w:rPr>
              <w:t>с.п.Троицкое</w:t>
            </w:r>
            <w:proofErr w:type="spellEnd"/>
            <w:r w:rsidRPr="008675CD">
              <w:rPr>
                <w:sz w:val="22"/>
                <w:szCs w:val="22"/>
              </w:rPr>
              <w:t xml:space="preserve"> </w:t>
            </w:r>
            <w:proofErr w:type="spellStart"/>
            <w:r w:rsidRPr="008675CD">
              <w:rPr>
                <w:sz w:val="22"/>
                <w:szCs w:val="22"/>
              </w:rPr>
              <w:t>ул.Шоссейная</w:t>
            </w:r>
            <w:proofErr w:type="spellEnd"/>
            <w:r w:rsidRPr="008675CD">
              <w:rPr>
                <w:sz w:val="22"/>
                <w:szCs w:val="22"/>
              </w:rPr>
              <w:t xml:space="preserve"> (слева)№5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t xml:space="preserve">1,2 км. от круга аэропорта «Магас» в сторону </w:t>
            </w:r>
            <w:proofErr w:type="spellStart"/>
            <w:r w:rsidRPr="008675CD">
              <w:rPr>
                <w:sz w:val="22"/>
                <w:szCs w:val="22"/>
              </w:rPr>
              <w:t>с.п.Троицкое</w:t>
            </w:r>
            <w:proofErr w:type="spellEnd"/>
            <w:r w:rsidRPr="008675CD">
              <w:rPr>
                <w:sz w:val="22"/>
                <w:szCs w:val="22"/>
              </w:rPr>
              <w:t xml:space="preserve"> </w:t>
            </w:r>
            <w:proofErr w:type="spellStart"/>
            <w:r w:rsidRPr="008675CD">
              <w:rPr>
                <w:sz w:val="22"/>
                <w:szCs w:val="22"/>
              </w:rPr>
              <w:t>ул.Шоссейная</w:t>
            </w:r>
            <w:proofErr w:type="spellEnd"/>
            <w:r w:rsidRPr="008675CD">
              <w:rPr>
                <w:sz w:val="22"/>
                <w:szCs w:val="22"/>
              </w:rPr>
              <w:t xml:space="preserve"> (справа) (напротив памятника)</w:t>
            </w:r>
          </w:p>
          <w:p w:rsidR="001547F5" w:rsidRPr="008675CD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lastRenderedPageBreak/>
              <w:t>№6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lastRenderedPageBreak/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t xml:space="preserve">1,3 км. от круга аэропорта «Магас» в сторону </w:t>
            </w:r>
            <w:proofErr w:type="spellStart"/>
            <w:r w:rsidRPr="008675CD">
              <w:rPr>
                <w:sz w:val="22"/>
                <w:szCs w:val="22"/>
              </w:rPr>
              <w:t>с.п.Троицкое</w:t>
            </w:r>
            <w:proofErr w:type="spellEnd"/>
            <w:r w:rsidRPr="008675CD">
              <w:rPr>
                <w:sz w:val="22"/>
                <w:szCs w:val="22"/>
              </w:rPr>
              <w:t xml:space="preserve"> </w:t>
            </w:r>
            <w:proofErr w:type="spellStart"/>
            <w:r w:rsidRPr="008675CD">
              <w:rPr>
                <w:sz w:val="22"/>
                <w:szCs w:val="22"/>
              </w:rPr>
              <w:t>ул.Шоссейная</w:t>
            </w:r>
            <w:proofErr w:type="spellEnd"/>
            <w:r w:rsidRPr="008675CD">
              <w:rPr>
                <w:sz w:val="22"/>
                <w:szCs w:val="22"/>
              </w:rPr>
              <w:t>-Ростовская (справа) напротив памятника</w:t>
            </w:r>
          </w:p>
          <w:p w:rsidR="001547F5" w:rsidRPr="008675CD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t>№7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t xml:space="preserve">1,5 км. от круга аэропорта «Магас» в сторону </w:t>
            </w:r>
            <w:proofErr w:type="spellStart"/>
            <w:r w:rsidRPr="008675CD">
              <w:rPr>
                <w:sz w:val="22"/>
                <w:szCs w:val="22"/>
              </w:rPr>
              <w:t>с.п.Троицкое</w:t>
            </w:r>
            <w:proofErr w:type="spellEnd"/>
            <w:r w:rsidRPr="008675CD">
              <w:rPr>
                <w:sz w:val="22"/>
                <w:szCs w:val="22"/>
              </w:rPr>
              <w:t xml:space="preserve"> </w:t>
            </w:r>
            <w:proofErr w:type="spellStart"/>
            <w:r w:rsidRPr="008675CD">
              <w:rPr>
                <w:sz w:val="22"/>
                <w:szCs w:val="22"/>
              </w:rPr>
              <w:t>ул.Шоссейная</w:t>
            </w:r>
            <w:proofErr w:type="spellEnd"/>
            <w:r w:rsidRPr="008675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proofErr w:type="spellStart"/>
            <w:r w:rsidRPr="008675CD">
              <w:rPr>
                <w:sz w:val="22"/>
                <w:szCs w:val="22"/>
              </w:rPr>
              <w:t>Багаева</w:t>
            </w:r>
            <w:proofErr w:type="spellEnd"/>
          </w:p>
          <w:p w:rsidR="001547F5" w:rsidRPr="008675CD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t>№8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t xml:space="preserve">1,9 км. от круга аэропорта «Магас» в сторону </w:t>
            </w:r>
            <w:proofErr w:type="spellStart"/>
            <w:r w:rsidRPr="008675CD">
              <w:rPr>
                <w:sz w:val="22"/>
                <w:szCs w:val="22"/>
              </w:rPr>
              <w:t>с.п.Троицкое</w:t>
            </w:r>
            <w:proofErr w:type="spellEnd"/>
            <w:r w:rsidRPr="008675CD">
              <w:rPr>
                <w:sz w:val="22"/>
                <w:szCs w:val="22"/>
              </w:rPr>
              <w:t xml:space="preserve"> </w:t>
            </w:r>
            <w:proofErr w:type="spellStart"/>
            <w:r w:rsidRPr="008675CD">
              <w:rPr>
                <w:sz w:val="22"/>
                <w:szCs w:val="22"/>
              </w:rPr>
              <w:t>ул.Шоссейна-Р.Люксембург</w:t>
            </w:r>
            <w:proofErr w:type="spellEnd"/>
            <w:r w:rsidRPr="008675CD">
              <w:rPr>
                <w:sz w:val="22"/>
                <w:szCs w:val="22"/>
              </w:rPr>
              <w:t xml:space="preserve"> (не доезжая) (слева)</w:t>
            </w:r>
          </w:p>
          <w:p w:rsidR="001547F5" w:rsidRPr="008675CD" w:rsidRDefault="001547F5" w:rsidP="0009312D">
            <w:pPr>
              <w:jc w:val="center"/>
              <w:rPr>
                <w:sz w:val="22"/>
                <w:szCs w:val="22"/>
              </w:rPr>
            </w:pPr>
            <w:r w:rsidRPr="008675CD">
              <w:rPr>
                <w:sz w:val="22"/>
                <w:szCs w:val="22"/>
              </w:rPr>
              <w:t>№9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2,1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  <w:r w:rsidRPr="00327148">
              <w:rPr>
                <w:sz w:val="22"/>
                <w:szCs w:val="22"/>
              </w:rPr>
              <w:t xml:space="preserve"> ул. Шоссейная-Запрудная (слева) 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10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2,3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  <w:r w:rsidRPr="00327148">
              <w:rPr>
                <w:sz w:val="22"/>
                <w:szCs w:val="22"/>
              </w:rPr>
              <w:t xml:space="preserve"> Шоссейная-Широкая (слева)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 № 11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2,9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  <w:r w:rsidRPr="00327148">
              <w:rPr>
                <w:sz w:val="22"/>
                <w:szCs w:val="22"/>
              </w:rPr>
              <w:t xml:space="preserve"> Шоссейная –напротив заправки «Роснефть» (слева) 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12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4,2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lastRenderedPageBreak/>
              <w:t>с.п.Троицкое</w:t>
            </w:r>
            <w:proofErr w:type="spellEnd"/>
            <w:r w:rsidRPr="00327148">
              <w:rPr>
                <w:sz w:val="22"/>
                <w:szCs w:val="22"/>
              </w:rPr>
              <w:t xml:space="preserve"> Шоссейная-Курортная (слева) 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13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lastRenderedPageBreak/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6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4,3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  <w:r w:rsidRPr="00327148">
              <w:rPr>
                <w:sz w:val="22"/>
                <w:szCs w:val="22"/>
              </w:rPr>
              <w:t xml:space="preserve"> Шоссейная (справа, напротив строительно-хозяйственного магазина) 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14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4,4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Шоссейная (справа, не доезжая до магазина «Мини </w:t>
            </w:r>
            <w:proofErr w:type="spellStart"/>
            <w:r w:rsidRPr="00327148">
              <w:rPr>
                <w:sz w:val="22"/>
                <w:szCs w:val="22"/>
              </w:rPr>
              <w:t>Прис</w:t>
            </w:r>
            <w:proofErr w:type="spellEnd"/>
            <w:r w:rsidRPr="00327148">
              <w:rPr>
                <w:sz w:val="22"/>
                <w:szCs w:val="22"/>
              </w:rPr>
              <w:t>»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15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36" w:type="dxa"/>
          </w:tcPr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5,4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Шоссейная (слева, не доезжая до заправки </w:t>
            </w:r>
            <w:proofErr w:type="spellStart"/>
            <w:r w:rsidRPr="00327148">
              <w:rPr>
                <w:sz w:val="22"/>
                <w:szCs w:val="22"/>
              </w:rPr>
              <w:t>Ингойл</w:t>
            </w:r>
            <w:proofErr w:type="spellEnd"/>
            <w:r w:rsidRPr="00327148">
              <w:rPr>
                <w:sz w:val="22"/>
                <w:szCs w:val="22"/>
              </w:rPr>
              <w:t>)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16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6" w:type="dxa"/>
          </w:tcPr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6,0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Шоссейная (справа, после заправки «Роснефть»)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17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6" w:type="dxa"/>
          </w:tcPr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6,3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Шоссейная (слева)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18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36" w:type="dxa"/>
          </w:tcPr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6,5 км. от круга аэропорта «Магас» в сторону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lastRenderedPageBreak/>
              <w:t xml:space="preserve">Шоссейная </w:t>
            </w:r>
            <w:proofErr w:type="gramStart"/>
            <w:r w:rsidRPr="00327148">
              <w:rPr>
                <w:sz w:val="22"/>
                <w:szCs w:val="22"/>
              </w:rPr>
              <w:t>( справа</w:t>
            </w:r>
            <w:proofErr w:type="gramEnd"/>
            <w:r w:rsidRPr="00327148">
              <w:rPr>
                <w:sz w:val="22"/>
                <w:szCs w:val="22"/>
              </w:rPr>
              <w:t>)</w:t>
            </w:r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 19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lastRenderedPageBreak/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6" w:type="dxa"/>
          </w:tcPr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 xml:space="preserve">50 м. от круга аэропорта «Магас» в сторону ФАД «Кавказ» (справа) </w:t>
            </w:r>
            <w:proofErr w:type="spellStart"/>
            <w:r w:rsidRPr="00327148">
              <w:rPr>
                <w:sz w:val="22"/>
                <w:szCs w:val="22"/>
              </w:rPr>
              <w:t>с.п.Троицкое</w:t>
            </w:r>
            <w:proofErr w:type="spellEnd"/>
          </w:p>
          <w:p w:rsidR="001547F5" w:rsidRPr="00327148" w:rsidRDefault="001547F5" w:rsidP="0009312D">
            <w:pPr>
              <w:jc w:val="center"/>
              <w:rPr>
                <w:sz w:val="22"/>
                <w:szCs w:val="22"/>
              </w:rPr>
            </w:pPr>
            <w:r w:rsidRPr="00327148">
              <w:rPr>
                <w:sz w:val="22"/>
                <w:szCs w:val="22"/>
              </w:rPr>
              <w:t>№20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6" w:type="dxa"/>
          </w:tcPr>
          <w:p w:rsidR="001547F5" w:rsidRPr="0057689B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 xml:space="preserve">20м. от </w:t>
            </w:r>
            <w:proofErr w:type="spellStart"/>
            <w:r w:rsidRPr="0057689B">
              <w:rPr>
                <w:sz w:val="22"/>
                <w:szCs w:val="22"/>
              </w:rPr>
              <w:t>Сероноводского</w:t>
            </w:r>
            <w:proofErr w:type="spellEnd"/>
            <w:r w:rsidRPr="0057689B">
              <w:rPr>
                <w:sz w:val="22"/>
                <w:szCs w:val="22"/>
              </w:rPr>
              <w:t xml:space="preserve"> перекрестка в сторону Авторынка (слева) </w:t>
            </w:r>
            <w:proofErr w:type="spellStart"/>
            <w:r w:rsidRPr="0057689B">
              <w:rPr>
                <w:sz w:val="22"/>
                <w:szCs w:val="22"/>
              </w:rPr>
              <w:t>с.п</w:t>
            </w:r>
            <w:proofErr w:type="spellEnd"/>
            <w:r w:rsidRPr="0057689B">
              <w:rPr>
                <w:sz w:val="22"/>
                <w:szCs w:val="22"/>
              </w:rPr>
              <w:t xml:space="preserve">. </w:t>
            </w:r>
            <w:proofErr w:type="spellStart"/>
            <w:r w:rsidRPr="0057689B">
              <w:rPr>
                <w:sz w:val="22"/>
                <w:szCs w:val="22"/>
              </w:rPr>
              <w:t>Нестеровское</w:t>
            </w:r>
            <w:proofErr w:type="spellEnd"/>
          </w:p>
          <w:p w:rsidR="001547F5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>№28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6" w:type="dxa"/>
          </w:tcPr>
          <w:p w:rsidR="001547F5" w:rsidRPr="0057689B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 xml:space="preserve">70 м. от </w:t>
            </w:r>
            <w:proofErr w:type="spellStart"/>
            <w:r w:rsidRPr="0057689B">
              <w:rPr>
                <w:sz w:val="22"/>
                <w:szCs w:val="22"/>
              </w:rPr>
              <w:t>Серноводского</w:t>
            </w:r>
            <w:proofErr w:type="spellEnd"/>
            <w:r w:rsidRPr="0057689B">
              <w:rPr>
                <w:sz w:val="22"/>
                <w:szCs w:val="22"/>
              </w:rPr>
              <w:t xml:space="preserve"> перекрестка в сторону поста «Ангара-120» напротив </w:t>
            </w:r>
            <w:proofErr w:type="spellStart"/>
            <w:r w:rsidRPr="0057689B">
              <w:rPr>
                <w:sz w:val="22"/>
                <w:szCs w:val="22"/>
              </w:rPr>
              <w:t>техстанций</w:t>
            </w:r>
            <w:proofErr w:type="spellEnd"/>
            <w:r w:rsidRPr="0057689B">
              <w:rPr>
                <w:sz w:val="22"/>
                <w:szCs w:val="22"/>
              </w:rPr>
              <w:t xml:space="preserve"> (справа) </w:t>
            </w:r>
            <w:proofErr w:type="spellStart"/>
            <w:r w:rsidRPr="0057689B">
              <w:rPr>
                <w:sz w:val="22"/>
                <w:szCs w:val="22"/>
              </w:rPr>
              <w:t>с.п</w:t>
            </w:r>
            <w:proofErr w:type="spellEnd"/>
            <w:r w:rsidRPr="0057689B">
              <w:rPr>
                <w:sz w:val="22"/>
                <w:szCs w:val="22"/>
              </w:rPr>
              <w:t xml:space="preserve">. </w:t>
            </w:r>
            <w:proofErr w:type="spellStart"/>
            <w:r w:rsidRPr="0057689B">
              <w:rPr>
                <w:sz w:val="22"/>
                <w:szCs w:val="22"/>
              </w:rPr>
              <w:t>Нестеровское</w:t>
            </w:r>
            <w:proofErr w:type="spellEnd"/>
          </w:p>
          <w:p w:rsidR="001547F5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>№29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36" w:type="dxa"/>
          </w:tcPr>
          <w:p w:rsidR="001547F5" w:rsidRPr="0057689B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 xml:space="preserve">2800 м. от ФАД </w:t>
            </w:r>
            <w:proofErr w:type="gramStart"/>
            <w:r w:rsidRPr="0057689B">
              <w:rPr>
                <w:sz w:val="22"/>
                <w:szCs w:val="22"/>
              </w:rPr>
              <w:t>« Кавказ</w:t>
            </w:r>
            <w:proofErr w:type="gramEnd"/>
            <w:r w:rsidRPr="0057689B">
              <w:rPr>
                <w:sz w:val="22"/>
                <w:szCs w:val="22"/>
              </w:rPr>
              <w:t xml:space="preserve">» в сторону </w:t>
            </w:r>
            <w:proofErr w:type="spellStart"/>
            <w:r w:rsidRPr="0057689B">
              <w:rPr>
                <w:sz w:val="22"/>
                <w:szCs w:val="22"/>
              </w:rPr>
              <w:t>с.п</w:t>
            </w:r>
            <w:proofErr w:type="spellEnd"/>
            <w:r w:rsidRPr="0057689B">
              <w:rPr>
                <w:sz w:val="22"/>
                <w:szCs w:val="22"/>
              </w:rPr>
              <w:t xml:space="preserve">. </w:t>
            </w:r>
            <w:proofErr w:type="spellStart"/>
            <w:r w:rsidRPr="0057689B">
              <w:rPr>
                <w:sz w:val="22"/>
                <w:szCs w:val="22"/>
              </w:rPr>
              <w:t>Нестеровское</w:t>
            </w:r>
            <w:proofErr w:type="spellEnd"/>
          </w:p>
          <w:p w:rsidR="001547F5" w:rsidRPr="0057689B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>ул. Шоссейная-</w:t>
            </w:r>
            <w:proofErr w:type="spellStart"/>
            <w:r w:rsidRPr="0057689B">
              <w:rPr>
                <w:sz w:val="22"/>
                <w:szCs w:val="22"/>
              </w:rPr>
              <w:t>Таргимская</w:t>
            </w:r>
            <w:proofErr w:type="spellEnd"/>
            <w:r w:rsidRPr="0057689B">
              <w:rPr>
                <w:sz w:val="22"/>
                <w:szCs w:val="22"/>
              </w:rPr>
              <w:t xml:space="preserve"> </w:t>
            </w:r>
            <w:proofErr w:type="gramStart"/>
            <w:r w:rsidRPr="0057689B">
              <w:rPr>
                <w:sz w:val="22"/>
                <w:szCs w:val="22"/>
              </w:rPr>
              <w:t>( справа</w:t>
            </w:r>
            <w:proofErr w:type="gramEnd"/>
            <w:r w:rsidRPr="0057689B">
              <w:rPr>
                <w:sz w:val="22"/>
                <w:szCs w:val="22"/>
              </w:rPr>
              <w:t>)</w:t>
            </w:r>
          </w:p>
          <w:p w:rsidR="001547F5" w:rsidRDefault="001547F5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>№83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36" w:type="dxa"/>
          </w:tcPr>
          <w:p w:rsidR="0009312D" w:rsidRPr="001C63A4" w:rsidRDefault="0009312D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3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750</w:t>
            </w:r>
            <w:r w:rsidRPr="001C63A4">
              <w:rPr>
                <w:sz w:val="22"/>
                <w:szCs w:val="22"/>
              </w:rPr>
              <w:t xml:space="preserve"> м. от ФАД «Кавказ» в сторону </w:t>
            </w:r>
            <w:proofErr w:type="spellStart"/>
            <w:r w:rsidRPr="001C63A4">
              <w:rPr>
                <w:sz w:val="22"/>
                <w:szCs w:val="22"/>
              </w:rPr>
              <w:t>с.п</w:t>
            </w:r>
            <w:proofErr w:type="spellEnd"/>
            <w:r w:rsidRPr="001C63A4">
              <w:rPr>
                <w:sz w:val="22"/>
                <w:szCs w:val="22"/>
              </w:rPr>
              <w:t xml:space="preserve">. </w:t>
            </w:r>
            <w:proofErr w:type="spellStart"/>
            <w:r w:rsidRPr="001C63A4">
              <w:rPr>
                <w:sz w:val="22"/>
                <w:szCs w:val="22"/>
              </w:rPr>
              <w:t>Нестеровское</w:t>
            </w:r>
            <w:proofErr w:type="spellEnd"/>
          </w:p>
          <w:p w:rsidR="0009312D" w:rsidRPr="001C63A4" w:rsidRDefault="0009312D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3A4">
              <w:rPr>
                <w:sz w:val="22"/>
                <w:szCs w:val="22"/>
              </w:rPr>
              <w:t>ул. Шоссейная –пер. Аушева (с</w:t>
            </w:r>
            <w:r>
              <w:rPr>
                <w:sz w:val="22"/>
                <w:szCs w:val="22"/>
              </w:rPr>
              <w:t>прав</w:t>
            </w:r>
            <w:r w:rsidRPr="001C63A4">
              <w:rPr>
                <w:sz w:val="22"/>
                <w:szCs w:val="22"/>
              </w:rPr>
              <w:t>а)</w:t>
            </w:r>
          </w:p>
          <w:p w:rsidR="001547F5" w:rsidRDefault="0009312D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3A4">
              <w:rPr>
                <w:sz w:val="22"/>
                <w:szCs w:val="22"/>
              </w:rPr>
              <w:t>№8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44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3425D0" w:rsidRDefault="001547F5" w:rsidP="0009312D">
            <w:pPr>
              <w:jc w:val="center"/>
              <w:rPr>
                <w:sz w:val="22"/>
                <w:szCs w:val="22"/>
              </w:rPr>
            </w:pPr>
            <w:r w:rsidRPr="003425D0">
              <w:rPr>
                <w:sz w:val="22"/>
                <w:szCs w:val="22"/>
              </w:rPr>
              <w:t>2592</w:t>
            </w:r>
          </w:p>
        </w:tc>
      </w:tr>
      <w:tr w:rsidR="001547F5" w:rsidRPr="00EA3ACA" w:rsidTr="0009312D">
        <w:tc>
          <w:tcPr>
            <w:tcW w:w="828" w:type="dxa"/>
          </w:tcPr>
          <w:p w:rsidR="001547F5" w:rsidRDefault="001547F5" w:rsidP="0009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6" w:type="dxa"/>
          </w:tcPr>
          <w:p w:rsidR="0009312D" w:rsidRPr="001C63A4" w:rsidRDefault="0009312D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3A4">
              <w:rPr>
                <w:sz w:val="22"/>
                <w:szCs w:val="22"/>
              </w:rPr>
              <w:t xml:space="preserve">3900 м. от ФАД «Кавказ» в сторону </w:t>
            </w:r>
            <w:proofErr w:type="spellStart"/>
            <w:r w:rsidRPr="001C63A4">
              <w:rPr>
                <w:sz w:val="22"/>
                <w:szCs w:val="22"/>
              </w:rPr>
              <w:t>с.п</w:t>
            </w:r>
            <w:proofErr w:type="spellEnd"/>
            <w:r w:rsidRPr="001C63A4">
              <w:rPr>
                <w:sz w:val="22"/>
                <w:szCs w:val="22"/>
              </w:rPr>
              <w:t xml:space="preserve">. </w:t>
            </w:r>
            <w:proofErr w:type="spellStart"/>
            <w:r w:rsidRPr="001C63A4">
              <w:rPr>
                <w:sz w:val="22"/>
                <w:szCs w:val="22"/>
              </w:rPr>
              <w:t>Нестеровское</w:t>
            </w:r>
            <w:proofErr w:type="spellEnd"/>
          </w:p>
          <w:p w:rsidR="0009312D" w:rsidRPr="001C63A4" w:rsidRDefault="0009312D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3A4">
              <w:rPr>
                <w:sz w:val="22"/>
                <w:szCs w:val="22"/>
              </w:rPr>
              <w:t>ул. Шоссейная –пер. Аушева (слева)</w:t>
            </w:r>
          </w:p>
          <w:p w:rsidR="001547F5" w:rsidRDefault="0009312D" w:rsidP="000931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3A4">
              <w:rPr>
                <w:sz w:val="22"/>
                <w:szCs w:val="22"/>
              </w:rPr>
              <w:t>№89</w:t>
            </w:r>
          </w:p>
        </w:tc>
        <w:tc>
          <w:tcPr>
            <w:tcW w:w="2644" w:type="dxa"/>
          </w:tcPr>
          <w:p w:rsidR="001547F5" w:rsidRPr="0057689B" w:rsidRDefault="001547F5" w:rsidP="0009312D">
            <w:pPr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>Двусторонний щит (билборд)</w:t>
            </w:r>
          </w:p>
        </w:tc>
        <w:tc>
          <w:tcPr>
            <w:tcW w:w="1620" w:type="dxa"/>
          </w:tcPr>
          <w:p w:rsidR="001547F5" w:rsidRPr="0057689B" w:rsidRDefault="001547F5" w:rsidP="0009312D">
            <w:pPr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>36</w:t>
            </w:r>
          </w:p>
        </w:tc>
        <w:tc>
          <w:tcPr>
            <w:tcW w:w="1980" w:type="dxa"/>
          </w:tcPr>
          <w:p w:rsidR="001547F5" w:rsidRPr="0057689B" w:rsidRDefault="001547F5" w:rsidP="0009312D">
            <w:pPr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>25920</w:t>
            </w:r>
          </w:p>
        </w:tc>
        <w:tc>
          <w:tcPr>
            <w:tcW w:w="1800" w:type="dxa"/>
          </w:tcPr>
          <w:p w:rsidR="001547F5" w:rsidRPr="0057689B" w:rsidRDefault="001547F5" w:rsidP="0009312D">
            <w:pPr>
              <w:jc w:val="center"/>
              <w:rPr>
                <w:sz w:val="22"/>
                <w:szCs w:val="22"/>
              </w:rPr>
            </w:pPr>
            <w:r w:rsidRPr="0057689B">
              <w:rPr>
                <w:sz w:val="22"/>
                <w:szCs w:val="22"/>
              </w:rPr>
              <w:t>2592</w:t>
            </w:r>
          </w:p>
        </w:tc>
      </w:tr>
    </w:tbl>
    <w:p w:rsidR="001547F5" w:rsidRDefault="001547F5" w:rsidP="001547F5"/>
    <w:p w:rsidR="001547F5" w:rsidRPr="0036425E" w:rsidRDefault="001547F5" w:rsidP="001547F5">
      <w:pPr>
        <w:rPr>
          <w:b/>
          <w:bCs/>
        </w:rPr>
      </w:pPr>
    </w:p>
    <w:p w:rsidR="001547F5" w:rsidRDefault="001547F5" w:rsidP="001547F5">
      <w:pPr>
        <w:sectPr w:rsidR="001547F5" w:rsidSect="0009312D">
          <w:pgSz w:w="16838" w:h="11906" w:orient="landscape"/>
          <w:pgMar w:top="1134" w:right="1134" w:bottom="567" w:left="902" w:header="720" w:footer="720" w:gutter="0"/>
          <w:pgNumType w:start="13"/>
          <w:cols w:space="720"/>
          <w:titlePg/>
          <w:docGrid w:linePitch="272"/>
        </w:sectPr>
      </w:pPr>
    </w:p>
    <w:p w:rsidR="001547F5" w:rsidRDefault="001547F5" w:rsidP="001547F5">
      <w:pPr>
        <w:ind w:left="849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547F5" w:rsidRDefault="001547F5" w:rsidP="001547F5">
      <w:pPr>
        <w:jc w:val="right"/>
        <w:rPr>
          <w:i/>
          <w:sz w:val="24"/>
          <w:szCs w:val="24"/>
        </w:rPr>
      </w:pPr>
      <w:r>
        <w:rPr>
          <w:sz w:val="22"/>
          <w:szCs w:val="22"/>
        </w:rPr>
        <w:t>к аукционной документации</w:t>
      </w:r>
    </w:p>
    <w:p w:rsidR="001547F5" w:rsidRDefault="001547F5" w:rsidP="001547F5">
      <w:pPr>
        <w:jc w:val="center"/>
        <w:rPr>
          <w:b/>
          <w:sz w:val="24"/>
          <w:szCs w:val="24"/>
        </w:rPr>
      </w:pPr>
    </w:p>
    <w:p w:rsidR="001547F5" w:rsidRDefault="001547F5" w:rsidP="00154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аукционе на право заключения договора </w:t>
      </w:r>
    </w:p>
    <w:p w:rsidR="001547F5" w:rsidRDefault="001547F5" w:rsidP="00154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установку и эксплуатацию рекламной конструкции</w:t>
      </w:r>
    </w:p>
    <w:p w:rsidR="001547F5" w:rsidRDefault="001547F5" w:rsidP="00154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Лот № _______</w:t>
      </w:r>
    </w:p>
    <w:p w:rsidR="001547F5" w:rsidRDefault="001547F5" w:rsidP="001547F5">
      <w:pPr>
        <w:ind w:left="6372" w:firstLine="540"/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 2021г.</w:t>
      </w:r>
    </w:p>
    <w:p w:rsidR="001547F5" w:rsidRDefault="001547F5" w:rsidP="001547F5">
      <w:pPr>
        <w:pBdr>
          <w:bottom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47F5" w:rsidRDefault="001547F5" w:rsidP="001547F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(Полное наименование </w:t>
      </w:r>
      <w:r w:rsidRPr="006C410A">
        <w:rPr>
          <w:sz w:val="24"/>
          <w:szCs w:val="24"/>
        </w:rPr>
        <w:t>юридического лица</w:t>
      </w:r>
      <w:r>
        <w:rPr>
          <w:sz w:val="24"/>
          <w:szCs w:val="24"/>
        </w:rPr>
        <w:t xml:space="preserve"> / ФИО физического лица, подающего заявку)</w:t>
      </w:r>
    </w:p>
    <w:p w:rsidR="001547F5" w:rsidRDefault="001547F5" w:rsidP="001547F5">
      <w:pPr>
        <w:ind w:firstLine="540"/>
        <w:rPr>
          <w:sz w:val="24"/>
          <w:szCs w:val="24"/>
        </w:rPr>
      </w:pP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>именуемый далее Претендент, в лице 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</w:p>
    <w:p w:rsidR="001547F5" w:rsidRDefault="001547F5" w:rsidP="001547F5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ab/>
      </w:r>
    </w:p>
    <w:p w:rsidR="001547F5" w:rsidRDefault="001547F5" w:rsidP="001547F5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right" w:pos="10205"/>
        </w:tabs>
        <w:rPr>
          <w:sz w:val="24"/>
          <w:szCs w:val="24"/>
        </w:rPr>
      </w:pPr>
    </w:p>
    <w:p w:rsidR="001547F5" w:rsidRDefault="001547F5" w:rsidP="001547F5">
      <w:pPr>
        <w:numPr>
          <w:ilvl w:val="0"/>
          <w:numId w:val="10"/>
        </w:numPr>
        <w:ind w:left="0"/>
        <w:jc w:val="both"/>
        <w:rPr>
          <w:sz w:val="24"/>
        </w:rPr>
      </w:pPr>
      <w:r>
        <w:rPr>
          <w:sz w:val="24"/>
        </w:rPr>
        <w:t>Настоящей заявкой Претендент подтверждает, что в отношении ____________________________________________________________________:</w:t>
      </w:r>
    </w:p>
    <w:p w:rsidR="001547F5" w:rsidRDefault="001547F5" w:rsidP="001547F5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наименование заявителя</w:t>
      </w:r>
      <w:r>
        <w:rPr>
          <w:sz w:val="22"/>
          <w:szCs w:val="22"/>
        </w:rPr>
        <w:t>)</w:t>
      </w:r>
    </w:p>
    <w:p w:rsidR="001547F5" w:rsidRDefault="001547F5" w:rsidP="001547F5">
      <w:pPr>
        <w:ind w:firstLine="708"/>
        <w:jc w:val="both"/>
        <w:rPr>
          <w:sz w:val="24"/>
        </w:rPr>
      </w:pPr>
      <w:r>
        <w:rPr>
          <w:sz w:val="24"/>
        </w:rPr>
        <w:t xml:space="preserve">- не проводится процедура банкротства; </w:t>
      </w:r>
    </w:p>
    <w:p w:rsidR="001547F5" w:rsidRDefault="001547F5" w:rsidP="001547F5">
      <w:pPr>
        <w:ind w:firstLine="708"/>
        <w:jc w:val="both"/>
        <w:rPr>
          <w:sz w:val="24"/>
        </w:rPr>
      </w:pPr>
      <w:r>
        <w:rPr>
          <w:sz w:val="24"/>
        </w:rPr>
        <w:t>- не введено конкурсное управление;</w:t>
      </w:r>
    </w:p>
    <w:p w:rsidR="001547F5" w:rsidRDefault="001547F5" w:rsidP="001547F5">
      <w:pPr>
        <w:ind w:firstLine="708"/>
        <w:jc w:val="both"/>
        <w:rPr>
          <w:sz w:val="24"/>
        </w:rPr>
      </w:pPr>
      <w:r>
        <w:rPr>
          <w:sz w:val="24"/>
        </w:rPr>
        <w:t>- не проводится ликвидация;</w:t>
      </w:r>
    </w:p>
    <w:p w:rsidR="001547F5" w:rsidRDefault="001547F5" w:rsidP="001547F5">
      <w:pPr>
        <w:ind w:firstLine="705"/>
        <w:jc w:val="both"/>
        <w:rPr>
          <w:sz w:val="24"/>
        </w:rPr>
      </w:pPr>
      <w:r>
        <w:rPr>
          <w:sz w:val="24"/>
        </w:rPr>
        <w:t>-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1547F5" w:rsidRDefault="001547F5" w:rsidP="001547F5">
      <w:pPr>
        <w:pStyle w:val="af6"/>
        <w:jc w:val="both"/>
      </w:pPr>
      <w:r>
        <w:t>- не приостановлена деятельность в порядке, предусмотренном Кодексом РФ об административных правонарушениях</w:t>
      </w:r>
    </w:p>
    <w:p w:rsidR="001547F5" w:rsidRDefault="001547F5" w:rsidP="001547F5">
      <w:pPr>
        <w:suppressAutoHyphens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случае признания победителем аукциона </w:t>
      </w:r>
      <w:r w:rsidRPr="006C410A">
        <w:rPr>
          <w:color w:val="000000"/>
          <w:sz w:val="24"/>
          <w:szCs w:val="24"/>
        </w:rPr>
        <w:t>обязуюсь</w:t>
      </w:r>
      <w:r>
        <w:rPr>
          <w:sz w:val="24"/>
          <w:szCs w:val="24"/>
        </w:rPr>
        <w:t xml:space="preserve"> заключить с администрацией Сунженского муниципального района договор в течение срока, указанного в аукционной документации, и проводить оплату за право установки и эксплуатации рекламной конструкции в сроки, определяемые договором.</w:t>
      </w:r>
    </w:p>
    <w:p w:rsidR="001547F5" w:rsidRDefault="001547F5" w:rsidP="001547F5">
      <w:pPr>
        <w:suppressAutoHyphens/>
        <w:jc w:val="both"/>
        <w:rPr>
          <w:sz w:val="24"/>
          <w:szCs w:val="24"/>
        </w:rPr>
      </w:pPr>
    </w:p>
    <w:p w:rsidR="001547F5" w:rsidRDefault="001547F5" w:rsidP="001547F5">
      <w:pPr>
        <w:numPr>
          <w:ilvl w:val="0"/>
          <w:numId w:val="10"/>
        </w:numPr>
        <w:tabs>
          <w:tab w:val="left" w:pos="360"/>
        </w:tabs>
        <w:suppressAutoHyphens/>
        <w:ind w:left="0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Адрес и банковские реквизиты Претендента: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547F5" w:rsidRDefault="001547F5" w:rsidP="001547F5">
      <w:pPr>
        <w:tabs>
          <w:tab w:val="left" w:pos="0"/>
          <w:tab w:val="left" w:pos="4215"/>
        </w:tabs>
        <w:rPr>
          <w:sz w:val="24"/>
          <w:szCs w:val="24"/>
        </w:rPr>
      </w:pP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1547F5" w:rsidRDefault="001547F5" w:rsidP="001547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____________20___г.</w:t>
      </w:r>
    </w:p>
    <w:p w:rsidR="001547F5" w:rsidRDefault="001547F5" w:rsidP="001547F5">
      <w:pPr>
        <w:rPr>
          <w:sz w:val="24"/>
          <w:szCs w:val="24"/>
        </w:rPr>
      </w:pP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 xml:space="preserve">Заявка принята 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>____час. ____ мин. 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_____________20____г. за №______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>_______________ (подпись)</w:t>
      </w: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</w:p>
    <w:p w:rsidR="001547F5" w:rsidRDefault="001547F5" w:rsidP="001547F5">
      <w:pPr>
        <w:ind w:left="849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547F5" w:rsidRDefault="001547F5" w:rsidP="001547F5">
      <w:pPr>
        <w:pBdr>
          <w:bottom w:val="single" w:sz="12" w:space="10" w:color="auto"/>
        </w:pBdr>
        <w:jc w:val="center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к аукционной документации</w:t>
      </w:r>
    </w:p>
    <w:p w:rsidR="001547F5" w:rsidRDefault="001547F5" w:rsidP="001547F5">
      <w:pPr>
        <w:pBdr>
          <w:bottom w:val="single" w:sz="12" w:space="1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основных сведений</w:t>
      </w:r>
    </w:p>
    <w:p w:rsidR="001547F5" w:rsidRDefault="001547F5" w:rsidP="001547F5">
      <w:pPr>
        <w:jc w:val="center"/>
        <w:rPr>
          <w:b/>
          <w:sz w:val="24"/>
          <w:szCs w:val="24"/>
        </w:rPr>
      </w:pPr>
    </w:p>
    <w:p w:rsidR="001547F5" w:rsidRDefault="001547F5" w:rsidP="001547F5">
      <w:pPr>
        <w:jc w:val="center"/>
        <w:rPr>
          <w:b/>
          <w:sz w:val="24"/>
          <w:szCs w:val="24"/>
        </w:rPr>
      </w:pPr>
    </w:p>
    <w:p w:rsidR="001547F5" w:rsidRDefault="001547F5" w:rsidP="001547F5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юридических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предприятия (в соответствии с учредительными документами)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/факс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4785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</w:tbl>
    <w:p w:rsidR="001547F5" w:rsidRDefault="001547F5" w:rsidP="001547F5">
      <w:pPr>
        <w:rPr>
          <w:sz w:val="24"/>
          <w:szCs w:val="24"/>
        </w:rPr>
      </w:pPr>
    </w:p>
    <w:p w:rsidR="001547F5" w:rsidRDefault="001547F5" w:rsidP="001547F5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физических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/факс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серия, номер, кем и когда выдан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места жительства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 (для индивидуальных предпринимателей)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  <w:tr w:rsidR="001547F5" w:rsidTr="0009312D">
        <w:tc>
          <w:tcPr>
            <w:tcW w:w="5688" w:type="dxa"/>
          </w:tcPr>
          <w:p w:rsidR="001547F5" w:rsidRDefault="001547F5" w:rsidP="0009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3883" w:type="dxa"/>
          </w:tcPr>
          <w:p w:rsidR="001547F5" w:rsidRDefault="001547F5" w:rsidP="0009312D">
            <w:pPr>
              <w:rPr>
                <w:b/>
                <w:sz w:val="24"/>
                <w:szCs w:val="24"/>
              </w:rPr>
            </w:pPr>
          </w:p>
        </w:tc>
      </w:tr>
    </w:tbl>
    <w:p w:rsidR="001547F5" w:rsidRDefault="001547F5" w:rsidP="001547F5">
      <w:pPr>
        <w:rPr>
          <w:sz w:val="24"/>
          <w:szCs w:val="24"/>
        </w:rPr>
      </w:pPr>
    </w:p>
    <w:p w:rsidR="001547F5" w:rsidRDefault="001547F5" w:rsidP="001547F5">
      <w:pPr>
        <w:pStyle w:val="ae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                       ________________                 ________________ </w:t>
      </w:r>
    </w:p>
    <w:p w:rsidR="001547F5" w:rsidRDefault="001547F5" w:rsidP="001547F5">
      <w:pPr>
        <w:pStyle w:val="ae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(должность </w:t>
      </w:r>
      <w:proofErr w:type="gramStart"/>
      <w:r>
        <w:rPr>
          <w:b/>
          <w:bCs/>
          <w:sz w:val="24"/>
          <w:szCs w:val="24"/>
        </w:rPr>
        <w:t xml:space="preserve">руководителя)   </w:t>
      </w:r>
      <w:proofErr w:type="gramEnd"/>
      <w:r>
        <w:rPr>
          <w:b/>
          <w:bCs/>
          <w:sz w:val="24"/>
          <w:szCs w:val="24"/>
        </w:rPr>
        <w:t xml:space="preserve">            (подпись)                     (расшифровка подписи)</w:t>
      </w:r>
    </w:p>
    <w:p w:rsidR="001547F5" w:rsidRDefault="001547F5" w:rsidP="001547F5">
      <w:pPr>
        <w:jc w:val="both"/>
        <w:rPr>
          <w:sz w:val="24"/>
          <w:szCs w:val="24"/>
        </w:rPr>
      </w:pPr>
    </w:p>
    <w:p w:rsidR="001547F5" w:rsidRDefault="001547F5" w:rsidP="001547F5">
      <w:pPr>
        <w:jc w:val="both"/>
        <w:rPr>
          <w:sz w:val="24"/>
          <w:szCs w:val="24"/>
        </w:rPr>
      </w:pPr>
    </w:p>
    <w:p w:rsidR="001547F5" w:rsidRDefault="001547F5" w:rsidP="001547F5">
      <w:pPr>
        <w:jc w:val="both"/>
        <w:rPr>
          <w:sz w:val="24"/>
          <w:szCs w:val="24"/>
        </w:rPr>
      </w:pPr>
    </w:p>
    <w:p w:rsidR="001547F5" w:rsidRDefault="001547F5" w:rsidP="001547F5">
      <w:pPr>
        <w:jc w:val="both"/>
        <w:rPr>
          <w:sz w:val="24"/>
          <w:szCs w:val="24"/>
        </w:rPr>
      </w:pPr>
    </w:p>
    <w:p w:rsidR="001547F5" w:rsidRDefault="001547F5" w:rsidP="001547F5">
      <w:pPr>
        <w:rPr>
          <w:sz w:val="24"/>
          <w:szCs w:val="24"/>
        </w:rPr>
        <w:sectPr w:rsidR="001547F5" w:rsidSect="0009312D">
          <w:pgSz w:w="11906" w:h="16838"/>
          <w:pgMar w:top="1134" w:right="567" w:bottom="902" w:left="1134" w:header="720" w:footer="720" w:gutter="0"/>
          <w:pgNumType w:start="13"/>
          <w:cols w:space="720"/>
          <w:titlePg/>
          <w:docGrid w:linePitch="272"/>
        </w:sectPr>
      </w:pPr>
    </w:p>
    <w:p w:rsidR="001547F5" w:rsidRDefault="001547F5" w:rsidP="001547F5">
      <w:pPr>
        <w:jc w:val="right"/>
        <w:rPr>
          <w:sz w:val="22"/>
          <w:szCs w:val="22"/>
        </w:rPr>
      </w:pPr>
      <w:bookmarkStart w:id="2" w:name="_Toc229310374"/>
      <w:bookmarkStart w:id="3" w:name="_Toc222202400"/>
      <w:bookmarkStart w:id="4" w:name="_Toc171751892"/>
      <w:r>
        <w:rPr>
          <w:sz w:val="22"/>
          <w:szCs w:val="22"/>
        </w:rPr>
        <w:lastRenderedPageBreak/>
        <w:t>Приложение № 5</w:t>
      </w:r>
    </w:p>
    <w:p w:rsidR="001547F5" w:rsidRDefault="001547F5" w:rsidP="001547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к аукционной документации</w:t>
      </w:r>
    </w:p>
    <w:p w:rsidR="001547F5" w:rsidRDefault="001547F5" w:rsidP="001547F5">
      <w:pPr>
        <w:jc w:val="center"/>
      </w:pPr>
    </w:p>
    <w:p w:rsidR="001547F5" w:rsidRDefault="001547F5" w:rsidP="001547F5">
      <w:pPr>
        <w:jc w:val="center"/>
      </w:pPr>
      <w:r>
        <w:t>ЗАПРОС НА ПРЕДОСТАВЛЕНИЕ ДОКУМЕНТАЦИИ</w:t>
      </w:r>
      <w:bookmarkEnd w:id="2"/>
      <w:bookmarkEnd w:id="3"/>
      <w:bookmarkEnd w:id="4"/>
      <w:r>
        <w:t xml:space="preserve"> ОБ АУКЦИОНЕ</w:t>
      </w:r>
    </w:p>
    <w:p w:rsidR="001547F5" w:rsidRDefault="001547F5" w:rsidP="001547F5">
      <w:pPr>
        <w:tabs>
          <w:tab w:val="left" w:pos="1159"/>
        </w:tabs>
        <w:jc w:val="center"/>
        <w:rPr>
          <w:b/>
          <w:i/>
          <w:sz w:val="24"/>
          <w:szCs w:val="24"/>
        </w:rPr>
      </w:pPr>
    </w:p>
    <w:p w:rsidR="001547F5" w:rsidRDefault="001547F5" w:rsidP="001547F5">
      <w:pPr>
        <w:tabs>
          <w:tab w:val="left" w:pos="115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Оформляется на фирменном бланке</w:t>
      </w:r>
    </w:p>
    <w:p w:rsidR="001547F5" w:rsidRDefault="001547F5" w:rsidP="001547F5">
      <w:pPr>
        <w:tabs>
          <w:tab w:val="left" w:pos="1159"/>
        </w:tabs>
        <w:rPr>
          <w:b/>
          <w:i/>
          <w:sz w:val="24"/>
          <w:szCs w:val="24"/>
        </w:rPr>
      </w:pPr>
    </w:p>
    <w:p w:rsidR="001547F5" w:rsidRDefault="001547F5" w:rsidP="001547F5">
      <w:pPr>
        <w:tabs>
          <w:tab w:val="left" w:pos="1159"/>
        </w:tabs>
        <w:rPr>
          <w:sz w:val="24"/>
          <w:szCs w:val="24"/>
        </w:rPr>
      </w:pPr>
      <w:r>
        <w:rPr>
          <w:sz w:val="24"/>
          <w:szCs w:val="24"/>
        </w:rPr>
        <w:t>Исх.________________</w:t>
      </w:r>
    </w:p>
    <w:p w:rsidR="001547F5" w:rsidRDefault="001547F5" w:rsidP="001547F5">
      <w:pPr>
        <w:tabs>
          <w:tab w:val="left" w:pos="1159"/>
          <w:tab w:val="left" w:pos="2340"/>
        </w:tabs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>
        <w:rPr>
          <w:i/>
          <w:sz w:val="24"/>
          <w:szCs w:val="24"/>
        </w:rPr>
        <w:t xml:space="preserve"> _</w:t>
      </w:r>
      <w:proofErr w:type="gramEnd"/>
      <w:r>
        <w:rPr>
          <w:i/>
          <w:sz w:val="24"/>
          <w:szCs w:val="24"/>
        </w:rPr>
        <w:t>_______________</w:t>
      </w:r>
    </w:p>
    <w:p w:rsidR="001547F5" w:rsidRDefault="001547F5" w:rsidP="001547F5">
      <w:pPr>
        <w:tabs>
          <w:tab w:val="left" w:pos="1159"/>
        </w:tabs>
        <w:rPr>
          <w:sz w:val="24"/>
          <w:szCs w:val="24"/>
        </w:rPr>
      </w:pPr>
    </w:p>
    <w:p w:rsidR="001547F5" w:rsidRDefault="001547F5" w:rsidP="001547F5">
      <w:pPr>
        <w:tabs>
          <w:tab w:val="left" w:pos="1159"/>
        </w:tabs>
        <w:rPr>
          <w:sz w:val="24"/>
          <w:szCs w:val="24"/>
        </w:rPr>
      </w:pPr>
    </w:p>
    <w:p w:rsidR="001547F5" w:rsidRDefault="001547F5" w:rsidP="001547F5">
      <w:pPr>
        <w:tabs>
          <w:tab w:val="left" w:pos="432"/>
          <w:tab w:val="left" w:pos="6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547F5" w:rsidRDefault="001547F5" w:rsidP="001547F5">
      <w:pPr>
        <w:tabs>
          <w:tab w:val="left" w:pos="432"/>
          <w:tab w:val="left" w:pos="612"/>
        </w:tabs>
        <w:rPr>
          <w:sz w:val="24"/>
          <w:szCs w:val="24"/>
        </w:rPr>
      </w:pPr>
    </w:p>
    <w:p w:rsidR="001547F5" w:rsidRDefault="001547F5" w:rsidP="001547F5">
      <w:pPr>
        <w:tabs>
          <w:tab w:val="left" w:pos="432"/>
          <w:tab w:val="left" w:pos="612"/>
        </w:tabs>
        <w:rPr>
          <w:sz w:val="24"/>
          <w:szCs w:val="24"/>
        </w:rPr>
      </w:pPr>
      <w:r>
        <w:rPr>
          <w:sz w:val="24"/>
          <w:szCs w:val="24"/>
        </w:rPr>
        <w:t>Прошу предоставить __________________________________________________________________ __________________________________________________________________</w:t>
      </w:r>
    </w:p>
    <w:p w:rsidR="001547F5" w:rsidRDefault="001547F5" w:rsidP="001547F5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1547F5" w:rsidRDefault="001547F5" w:rsidP="001547F5">
      <w:pPr>
        <w:tabs>
          <w:tab w:val="left" w:pos="1141"/>
        </w:tabs>
        <w:rPr>
          <w:sz w:val="24"/>
          <w:szCs w:val="24"/>
        </w:rPr>
      </w:pPr>
      <w:r>
        <w:rPr>
          <w:sz w:val="24"/>
          <w:szCs w:val="24"/>
        </w:rPr>
        <w:t>пакет аукционной документации аукциона:___________________ ____________________________________________________________________________________________________________________________________</w:t>
      </w:r>
    </w:p>
    <w:p w:rsidR="001547F5" w:rsidRDefault="001547F5" w:rsidP="001547F5">
      <w:pPr>
        <w:tabs>
          <w:tab w:val="left" w:pos="3267"/>
        </w:tabs>
        <w:rPr>
          <w:sz w:val="24"/>
          <w:szCs w:val="24"/>
        </w:rPr>
      </w:pPr>
      <w:r>
        <w:rPr>
          <w:sz w:val="24"/>
          <w:szCs w:val="24"/>
        </w:rPr>
        <w:tab/>
        <w:t>(полное название аукциона)</w:t>
      </w:r>
    </w:p>
    <w:p w:rsidR="001547F5" w:rsidRDefault="001547F5" w:rsidP="001547F5">
      <w:pPr>
        <w:rPr>
          <w:sz w:val="24"/>
          <w:szCs w:val="24"/>
        </w:rPr>
      </w:pPr>
    </w:p>
    <w:p w:rsidR="001547F5" w:rsidRDefault="001547F5" w:rsidP="001547F5">
      <w:pPr>
        <w:rPr>
          <w:sz w:val="24"/>
          <w:szCs w:val="24"/>
        </w:rPr>
      </w:pP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Юридический </w:t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_______________________________________________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>Фактический адрес__________________________________________________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>Тел/</w:t>
      </w:r>
      <w:proofErr w:type="gramStart"/>
      <w:r>
        <w:rPr>
          <w:sz w:val="24"/>
          <w:szCs w:val="24"/>
        </w:rPr>
        <w:t>факс:_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1547F5" w:rsidRDefault="001547F5" w:rsidP="001547F5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1547F5" w:rsidRDefault="001547F5" w:rsidP="001547F5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Контактное </w:t>
      </w:r>
      <w:proofErr w:type="gramStart"/>
      <w:r>
        <w:rPr>
          <w:sz w:val="24"/>
          <w:szCs w:val="24"/>
        </w:rPr>
        <w:t>лицо:_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1547F5" w:rsidRDefault="001547F5" w:rsidP="001547F5">
      <w:pPr>
        <w:rPr>
          <w:b/>
          <w:sz w:val="24"/>
          <w:szCs w:val="24"/>
        </w:rPr>
      </w:pPr>
    </w:p>
    <w:p w:rsidR="001547F5" w:rsidRDefault="001547F5" w:rsidP="001547F5">
      <w:pPr>
        <w:rPr>
          <w:b/>
          <w:sz w:val="24"/>
          <w:szCs w:val="24"/>
        </w:rPr>
      </w:pPr>
    </w:p>
    <w:p w:rsidR="001547F5" w:rsidRDefault="001547F5" w:rsidP="001547F5">
      <w:pPr>
        <w:rPr>
          <w:b/>
          <w:sz w:val="24"/>
          <w:szCs w:val="24"/>
        </w:rPr>
      </w:pPr>
    </w:p>
    <w:p w:rsidR="001547F5" w:rsidRDefault="001547F5" w:rsidP="001547F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Руководитель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_______________________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/Ф.И.О./</w:t>
      </w:r>
    </w:p>
    <w:p w:rsidR="001547F5" w:rsidRDefault="001547F5" w:rsidP="001547F5">
      <w:pPr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(подпись)</w:t>
      </w:r>
    </w:p>
    <w:p w:rsidR="001547F5" w:rsidRDefault="001547F5" w:rsidP="001547F5">
      <w:pPr>
        <w:jc w:val="center"/>
        <w:rPr>
          <w:color w:val="000000"/>
          <w:sz w:val="24"/>
          <w:szCs w:val="24"/>
        </w:rPr>
      </w:pPr>
    </w:p>
    <w:p w:rsidR="001547F5" w:rsidRDefault="001547F5" w:rsidP="001547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</w:pPr>
    </w:p>
    <w:p w:rsidR="001547F5" w:rsidRDefault="001547F5" w:rsidP="001547F5">
      <w:pPr>
        <w:jc w:val="right"/>
        <w:rPr>
          <w:sz w:val="22"/>
          <w:szCs w:val="22"/>
        </w:rPr>
      </w:pPr>
    </w:p>
    <w:p w:rsidR="001547F5" w:rsidRPr="00E76FCC" w:rsidRDefault="001547F5" w:rsidP="001547F5">
      <w:pPr>
        <w:pStyle w:val="a7"/>
        <w:spacing w:before="32" w:beforeAutospacing="0" w:after="32" w:afterAutospacing="0"/>
        <w:jc w:val="right"/>
        <w:rPr>
          <w:bCs/>
          <w:spacing w:val="2"/>
          <w:sz w:val="22"/>
          <w:szCs w:val="22"/>
        </w:rPr>
      </w:pPr>
      <w:r w:rsidRPr="00E76FCC">
        <w:rPr>
          <w:bCs/>
          <w:spacing w:val="2"/>
          <w:sz w:val="22"/>
          <w:szCs w:val="22"/>
        </w:rPr>
        <w:lastRenderedPageBreak/>
        <w:t>Приложение № 8</w:t>
      </w:r>
    </w:p>
    <w:p w:rsidR="001547F5" w:rsidRPr="00E76FCC" w:rsidRDefault="001547F5" w:rsidP="001547F5">
      <w:pPr>
        <w:pStyle w:val="a7"/>
        <w:spacing w:before="32" w:beforeAutospacing="0" w:after="32" w:afterAutospacing="0"/>
        <w:jc w:val="right"/>
        <w:rPr>
          <w:bCs/>
          <w:spacing w:val="2"/>
          <w:sz w:val="22"/>
          <w:szCs w:val="22"/>
        </w:rPr>
      </w:pPr>
      <w:r w:rsidRPr="00E76FCC">
        <w:rPr>
          <w:bCs/>
          <w:spacing w:val="2"/>
          <w:sz w:val="22"/>
          <w:szCs w:val="22"/>
        </w:rPr>
        <w:t>к аукционной документации</w:t>
      </w:r>
    </w:p>
    <w:p w:rsidR="001547F5" w:rsidRDefault="001547F5" w:rsidP="001547F5">
      <w:pPr>
        <w:pStyle w:val="a7"/>
        <w:spacing w:before="32" w:beforeAutospacing="0" w:after="32" w:afterAutospacing="0"/>
        <w:jc w:val="center"/>
        <w:rPr>
          <w:b/>
          <w:bCs/>
          <w:spacing w:val="2"/>
          <w:sz w:val="22"/>
          <w:szCs w:val="22"/>
        </w:rPr>
      </w:pPr>
    </w:p>
    <w:p w:rsidR="001547F5" w:rsidRPr="00CE40AF" w:rsidRDefault="001547F5" w:rsidP="001547F5">
      <w:pPr>
        <w:pStyle w:val="a7"/>
        <w:spacing w:before="32" w:beforeAutospacing="0" w:after="32" w:afterAutospacing="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ФОРМА </w:t>
      </w:r>
      <w:r w:rsidRPr="00976888">
        <w:rPr>
          <w:b/>
          <w:bCs/>
          <w:spacing w:val="2"/>
          <w:sz w:val="22"/>
          <w:szCs w:val="22"/>
        </w:rPr>
        <w:t>ДОГОВОР</w:t>
      </w:r>
      <w:r>
        <w:rPr>
          <w:b/>
          <w:bCs/>
          <w:spacing w:val="2"/>
          <w:sz w:val="22"/>
          <w:szCs w:val="22"/>
        </w:rPr>
        <w:t>А</w:t>
      </w:r>
      <w:r w:rsidRPr="00976888">
        <w:rPr>
          <w:b/>
          <w:bCs/>
          <w:spacing w:val="2"/>
          <w:sz w:val="22"/>
          <w:szCs w:val="22"/>
        </w:rPr>
        <w:t xml:space="preserve"> </w:t>
      </w:r>
      <w:r w:rsidRPr="00976888">
        <w:rPr>
          <w:spacing w:val="2"/>
          <w:sz w:val="22"/>
          <w:szCs w:val="22"/>
        </w:rPr>
        <w:br/>
      </w:r>
      <w:r w:rsidRPr="00CE40AF">
        <w:rPr>
          <w:b/>
          <w:bCs/>
          <w:spacing w:val="2"/>
          <w:sz w:val="22"/>
          <w:szCs w:val="22"/>
        </w:rPr>
        <w:t>НА УСТАНОВК</w:t>
      </w:r>
      <w:r>
        <w:rPr>
          <w:b/>
          <w:bCs/>
          <w:spacing w:val="2"/>
          <w:sz w:val="22"/>
          <w:szCs w:val="22"/>
        </w:rPr>
        <w:t>У</w:t>
      </w:r>
      <w:r w:rsidRPr="00CE40AF">
        <w:rPr>
          <w:b/>
          <w:bCs/>
          <w:spacing w:val="2"/>
          <w:sz w:val="22"/>
          <w:szCs w:val="22"/>
        </w:rPr>
        <w:t xml:space="preserve"> И ЭКСПЛУАТАЦИЮ РЕКЛАМНОЙ КОНСТРУКЦИИ</w:t>
      </w:r>
      <w:r w:rsidRPr="00CE40AF">
        <w:rPr>
          <w:b/>
          <w:bCs/>
          <w:spacing w:val="2"/>
          <w:sz w:val="22"/>
          <w:szCs w:val="22"/>
        </w:rPr>
        <w:br/>
        <w:t>    НА ЗЕМЕЛЬНОМ УЧАСТКЕ, ЗДАНИИ ИЛИ ИНОМ НЕДВИЖИМОМ ИМУЩЕСТВЕ, НАХОДЯЩЕЕСЯ В СОБСТВЕННОСТИ СУНЖЕНСКОГО МУНИЦИПАЛЬНОГО РАЙОНА</w:t>
      </w:r>
    </w:p>
    <w:p w:rsidR="001547F5" w:rsidRPr="00A2093E" w:rsidRDefault="001547F5" w:rsidP="001547F5">
      <w:pPr>
        <w:pStyle w:val="a7"/>
        <w:spacing w:before="32" w:beforeAutospacing="0" w:after="32" w:afterAutospacing="0"/>
        <w:jc w:val="both"/>
        <w:rPr>
          <w:color w:val="0000FF"/>
          <w:spacing w:val="2"/>
        </w:rPr>
      </w:pPr>
      <w:r>
        <w:rPr>
          <w:spacing w:val="2"/>
        </w:rPr>
        <w:t>     </w:t>
      </w:r>
      <w:r>
        <w:rPr>
          <w:spacing w:val="2"/>
        </w:rPr>
        <w:br/>
        <w:t> г. Сунжа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  <w:u w:val="single"/>
        </w:rPr>
        <w:t xml:space="preserve">« </w:t>
      </w:r>
      <w:r w:rsidRPr="00F055FB">
        <w:rPr>
          <w:spacing w:val="2"/>
          <w:u w:val="single"/>
        </w:rPr>
        <w:t xml:space="preserve">» </w:t>
      </w:r>
      <w:r>
        <w:rPr>
          <w:spacing w:val="2"/>
          <w:u w:val="single"/>
        </w:rPr>
        <w:t>20__</w:t>
      </w:r>
      <w:r w:rsidRPr="00F055FB">
        <w:rPr>
          <w:spacing w:val="2"/>
          <w:u w:val="single"/>
        </w:rPr>
        <w:t>г.</w:t>
      </w:r>
      <w:r>
        <w:rPr>
          <w:spacing w:val="2"/>
        </w:rPr>
        <w:br/>
        <w:t>     </w:t>
      </w:r>
      <w:r>
        <w:rPr>
          <w:spacing w:val="2"/>
        </w:rPr>
        <w:br/>
      </w:r>
      <w:r w:rsidRPr="005B2834">
        <w:rPr>
          <w:spacing w:val="2"/>
        </w:rPr>
        <w:t xml:space="preserve">Администрация Сунженского муниципального района </w:t>
      </w:r>
      <w:r w:rsidRPr="00095D8A">
        <w:rPr>
          <w:spacing w:val="2"/>
        </w:rPr>
        <w:t>(далее именуемый Собственник), в лице:</w:t>
      </w:r>
      <w:r>
        <w:rPr>
          <w:spacing w:val="2"/>
        </w:rPr>
        <w:t xml:space="preserve"> Главы администрации Сунженского муниципального района ______________,</w:t>
      </w:r>
      <w:r w:rsidRPr="00095D8A">
        <w:rPr>
          <w:spacing w:val="2"/>
        </w:rPr>
        <w:t xml:space="preserve"> действующего на основании</w:t>
      </w:r>
      <w:r>
        <w:rPr>
          <w:spacing w:val="2"/>
        </w:rPr>
        <w:t xml:space="preserve"> Устава</w:t>
      </w:r>
      <w:r w:rsidRPr="00095D8A">
        <w:rPr>
          <w:spacing w:val="2"/>
        </w:rPr>
        <w:t>, с одной стороны,</w:t>
      </w:r>
      <w:r>
        <w:rPr>
          <w:spacing w:val="2"/>
        </w:rPr>
        <w:t xml:space="preserve">______________ со второй стороны, на основании </w:t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</w:r>
      <w:r>
        <w:rPr>
          <w:spacing w:val="2"/>
        </w:rPr>
        <w:softHyphen/>
        <w:t xml:space="preserve">________________ </w:t>
      </w:r>
      <w:r w:rsidRPr="00095D8A">
        <w:rPr>
          <w:spacing w:val="2"/>
        </w:rPr>
        <w:t>заключили настоящий Договор о нижеследующем:</w:t>
      </w:r>
    </w:p>
    <w:p w:rsidR="001547F5" w:rsidRDefault="001547F5" w:rsidP="001547F5">
      <w:pPr>
        <w:pStyle w:val="a7"/>
        <w:spacing w:before="32" w:beforeAutospacing="0" w:after="32" w:afterAutospacing="0"/>
        <w:jc w:val="center"/>
        <w:rPr>
          <w:b/>
          <w:spacing w:val="2"/>
        </w:rPr>
      </w:pPr>
      <w:r w:rsidRPr="00095D8A">
        <w:rPr>
          <w:spacing w:val="2"/>
        </w:rPr>
        <w:br/>
      </w:r>
      <w:r w:rsidRPr="00095D8A">
        <w:rPr>
          <w:b/>
          <w:spacing w:val="2"/>
        </w:rPr>
        <w:t>     1. Предмет и цель Договора</w:t>
      </w:r>
    </w:p>
    <w:p w:rsidR="001547F5" w:rsidRPr="00C24A7A" w:rsidRDefault="001547F5" w:rsidP="001547F5">
      <w:pPr>
        <w:jc w:val="both"/>
        <w:rPr>
          <w:b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ab/>
      </w:r>
      <w:r w:rsidRPr="00367E6E">
        <w:rPr>
          <w:spacing w:val="2"/>
          <w:sz w:val="24"/>
          <w:szCs w:val="24"/>
        </w:rPr>
        <w:t xml:space="preserve">1.1. По настоящему Договору Собственник предоставляет Владельцу рекламной конструкции возможность установки рекламной конструкции, на находящемся в муниципальной собственности здании (строении, сооружении) и/или земельном участке, расположенном по адресу: </w:t>
      </w:r>
      <w:r>
        <w:rPr>
          <w:b/>
        </w:rPr>
        <w:t>____________________________</w:t>
      </w:r>
    </w:p>
    <w:p w:rsidR="001547F5" w:rsidRPr="0081198B" w:rsidRDefault="001547F5" w:rsidP="001547F5">
      <w:pPr>
        <w:jc w:val="both"/>
        <w:rPr>
          <w:color w:val="FF0000"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</w:t>
      </w:r>
      <w:r w:rsidRPr="0081198B">
        <w:rPr>
          <w:spacing w:val="2"/>
          <w:sz w:val="24"/>
          <w:szCs w:val="24"/>
        </w:rPr>
        <w:t>1.2. Настоящий Договор заключается на срок </w:t>
      </w:r>
      <w:r>
        <w:rPr>
          <w:spacing w:val="2"/>
          <w:sz w:val="24"/>
          <w:szCs w:val="24"/>
        </w:rPr>
        <w:t xml:space="preserve">с </w:t>
      </w:r>
      <w:proofErr w:type="gramStart"/>
      <w:r>
        <w:rPr>
          <w:sz w:val="24"/>
          <w:szCs w:val="24"/>
          <w:u w:val="single"/>
        </w:rPr>
        <w:t xml:space="preserve">«  </w:t>
      </w:r>
      <w:proofErr w:type="gramEnd"/>
      <w:r>
        <w:rPr>
          <w:sz w:val="24"/>
          <w:szCs w:val="24"/>
          <w:u w:val="single"/>
        </w:rPr>
        <w:t xml:space="preserve">  »   </w:t>
      </w:r>
      <w:r w:rsidRPr="001F4958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 xml:space="preserve">   20</w:t>
      </w:r>
      <w:r w:rsidRPr="00F055F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F055FB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  по «_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»</w:t>
      </w:r>
      <w:r w:rsidRPr="001F4958">
        <w:rPr>
          <w:sz w:val="24"/>
          <w:szCs w:val="24"/>
        </w:rPr>
        <w:t>_</w:t>
      </w:r>
      <w:proofErr w:type="gramEnd"/>
      <w:r w:rsidRPr="001F4958">
        <w:rPr>
          <w:sz w:val="24"/>
          <w:szCs w:val="24"/>
        </w:rPr>
        <w:t>_______</w:t>
      </w:r>
      <w:r>
        <w:rPr>
          <w:sz w:val="24"/>
          <w:szCs w:val="24"/>
          <w:u w:val="single"/>
        </w:rPr>
        <w:t xml:space="preserve"> 20  </w:t>
      </w:r>
      <w:r w:rsidRPr="00F055FB">
        <w:rPr>
          <w:sz w:val="24"/>
          <w:szCs w:val="24"/>
          <w:u w:val="single"/>
        </w:rPr>
        <w:t xml:space="preserve"> г.</w:t>
      </w:r>
    </w:p>
    <w:p w:rsidR="001547F5" w:rsidRPr="00095D8A" w:rsidRDefault="001547F5" w:rsidP="001547F5">
      <w:pPr>
        <w:pStyle w:val="a7"/>
        <w:spacing w:before="32" w:beforeAutospacing="0" w:after="32" w:afterAutospacing="0"/>
        <w:jc w:val="both"/>
        <w:rPr>
          <w:b/>
          <w:color w:val="FF6600"/>
          <w:spacing w:val="2"/>
        </w:rPr>
      </w:pPr>
      <w:r>
        <w:rPr>
          <w:spacing w:val="2"/>
        </w:rPr>
        <w:t> </w:t>
      </w:r>
      <w:r>
        <w:rPr>
          <w:spacing w:val="2"/>
        </w:rPr>
        <w:tab/>
      </w:r>
      <w:r w:rsidRPr="00095D8A">
        <w:rPr>
          <w:spacing w:val="2"/>
        </w:rPr>
        <w:t>1.3. Размещение рекламной конструкции производится в соответствии с согласованным Собственником проектом, согласно требованиям, установленным</w:t>
      </w:r>
      <w:r>
        <w:rPr>
          <w:spacing w:val="2"/>
        </w:rPr>
        <w:t xml:space="preserve"> </w:t>
      </w:r>
      <w:r>
        <w:rPr>
          <w:color w:val="000000"/>
          <w:spacing w:val="2"/>
        </w:rPr>
        <w:t>действующим законодательством Российской Федерации и утвержденной Схемой размещения рекламных конструкций на территории Сунженского муниципального района.</w:t>
      </w:r>
    </w:p>
    <w:p w:rsidR="001547F5" w:rsidRDefault="001547F5" w:rsidP="001547F5">
      <w:pPr>
        <w:pStyle w:val="a7"/>
        <w:spacing w:before="32" w:beforeAutospacing="0" w:after="32" w:afterAutospacing="0"/>
        <w:jc w:val="center"/>
        <w:rPr>
          <w:b/>
          <w:spacing w:val="2"/>
        </w:rPr>
      </w:pPr>
      <w:r w:rsidRPr="00095D8A">
        <w:rPr>
          <w:spacing w:val="2"/>
        </w:rPr>
        <w:br/>
      </w:r>
      <w:r w:rsidRPr="00095D8A">
        <w:rPr>
          <w:b/>
          <w:spacing w:val="2"/>
        </w:rPr>
        <w:t>     2. Права и обязанности сторон</w:t>
      </w:r>
    </w:p>
    <w:p w:rsidR="001547F5" w:rsidRPr="00095D8A" w:rsidRDefault="001547F5" w:rsidP="001547F5">
      <w:pPr>
        <w:pStyle w:val="a7"/>
        <w:spacing w:before="32" w:beforeAutospacing="0" w:after="32" w:afterAutospacing="0"/>
        <w:jc w:val="center"/>
        <w:rPr>
          <w:b/>
          <w:spacing w:val="2"/>
        </w:rPr>
      </w:pPr>
    </w:p>
    <w:p w:rsidR="001547F5" w:rsidRDefault="001547F5" w:rsidP="001547F5">
      <w:pPr>
        <w:pStyle w:val="a7"/>
        <w:spacing w:before="32" w:beforeAutospacing="0" w:after="32" w:afterAutospacing="0"/>
        <w:jc w:val="center"/>
        <w:rPr>
          <w:spacing w:val="2"/>
        </w:rPr>
      </w:pPr>
      <w:r w:rsidRPr="00095D8A">
        <w:rPr>
          <w:spacing w:val="2"/>
        </w:rPr>
        <w:t xml:space="preserve">2.1. </w:t>
      </w:r>
      <w:r w:rsidRPr="008C61F4">
        <w:rPr>
          <w:b/>
          <w:i/>
          <w:spacing w:val="2"/>
        </w:rPr>
        <w:t>Собственник имеет право: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 w:rsidRPr="00095D8A">
        <w:rPr>
          <w:spacing w:val="2"/>
        </w:rPr>
        <w:br/>
        <w:t>     2.1.1. В любое время проводить проверки соответствия размещенной рекламной конструкции согласованному проекту.</w:t>
      </w:r>
    </w:p>
    <w:p w:rsidR="001547F5" w:rsidRPr="0030243E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t xml:space="preserve">     </w:t>
      </w:r>
      <w:r w:rsidRPr="0030243E">
        <w:t xml:space="preserve">2.2.2. Требовать от </w:t>
      </w:r>
      <w:r>
        <w:t>Владельца</w:t>
      </w:r>
      <w:r w:rsidRPr="0030243E">
        <w:t xml:space="preserve"> выполнения условий Договора, устранения допущенных нарушений условий Договора, устанавливать срок выполнения таких требований.</w:t>
      </w:r>
    </w:p>
    <w:p w:rsidR="001547F5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243E">
        <w:rPr>
          <w:sz w:val="24"/>
          <w:szCs w:val="24"/>
        </w:rPr>
        <w:t xml:space="preserve">2.2.3. Требовать от Владельца осуществления демонтажа рекламных конструкций или запретить </w:t>
      </w:r>
      <w:r>
        <w:rPr>
          <w:sz w:val="24"/>
          <w:szCs w:val="24"/>
        </w:rPr>
        <w:t>Владельцу</w:t>
      </w:r>
      <w:r w:rsidRPr="0030243E">
        <w:rPr>
          <w:sz w:val="24"/>
          <w:szCs w:val="24"/>
        </w:rPr>
        <w:t xml:space="preserve"> установку (монтаж) рекламной конструкции в случае, если рекламная конструкция установлена и (или) размещается с нарушением условий Договора.</w:t>
      </w:r>
    </w:p>
    <w:p w:rsidR="001547F5" w:rsidRPr="0030243E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243E">
        <w:rPr>
          <w:sz w:val="24"/>
          <w:szCs w:val="24"/>
        </w:rPr>
        <w:t>2.2.4. Осуществлять контроль за установкой, содержанием и демонтажем рекламных конструкций Организации в рамках исполнения Договора.</w:t>
      </w:r>
    </w:p>
    <w:p w:rsidR="001547F5" w:rsidRPr="0030243E" w:rsidRDefault="001547F5" w:rsidP="001547F5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243E">
        <w:rPr>
          <w:sz w:val="24"/>
          <w:szCs w:val="24"/>
        </w:rPr>
        <w:t>2.2.5. Требовать предоставления информационны</w:t>
      </w:r>
      <w:r>
        <w:rPr>
          <w:sz w:val="24"/>
          <w:szCs w:val="24"/>
        </w:rPr>
        <w:t xml:space="preserve">х полей рекламных конструкций </w:t>
      </w:r>
      <w:r w:rsidRPr="0030243E">
        <w:rPr>
          <w:sz w:val="24"/>
          <w:szCs w:val="24"/>
        </w:rPr>
        <w:t>для размещения рекламы, представляющей особую общественную значимость,</w:t>
      </w:r>
      <w:r>
        <w:rPr>
          <w:sz w:val="24"/>
          <w:szCs w:val="24"/>
        </w:rPr>
        <w:t xml:space="preserve"> социальную рекламу</w:t>
      </w:r>
      <w:r w:rsidRPr="0030243E">
        <w:rPr>
          <w:sz w:val="24"/>
          <w:szCs w:val="24"/>
        </w:rPr>
        <w:t xml:space="preserve"> в течение всего срока действия Договора.</w:t>
      </w:r>
    </w:p>
    <w:p w:rsidR="001547F5" w:rsidRPr="0030243E" w:rsidRDefault="001547F5" w:rsidP="001547F5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243E">
        <w:rPr>
          <w:sz w:val="24"/>
          <w:szCs w:val="24"/>
        </w:rPr>
        <w:t xml:space="preserve">2.2.6. Расторгнуть Договор в одностороннем порядке или отказаться </w:t>
      </w:r>
      <w:r w:rsidRPr="0030243E">
        <w:rPr>
          <w:sz w:val="24"/>
          <w:szCs w:val="24"/>
        </w:rPr>
        <w:br/>
        <w:t>от исполнения договора в одностороннем внесудебном порядке в случаях, предусмотренных действующим законодательством и настоящим Договором.</w:t>
      </w:r>
    </w:p>
    <w:p w:rsidR="001547F5" w:rsidRPr="0030243E" w:rsidRDefault="001547F5" w:rsidP="001547F5">
      <w:pPr>
        <w:widowControl w:val="0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243E">
        <w:rPr>
          <w:sz w:val="24"/>
          <w:szCs w:val="24"/>
        </w:rPr>
        <w:t xml:space="preserve">2.2.7. В соответствии с информацией, поступившей от </w:t>
      </w:r>
      <w:r>
        <w:rPr>
          <w:sz w:val="24"/>
          <w:szCs w:val="24"/>
        </w:rPr>
        <w:t>Владельца</w:t>
      </w:r>
      <w:r w:rsidRPr="0030243E">
        <w:rPr>
          <w:sz w:val="24"/>
          <w:szCs w:val="24"/>
        </w:rPr>
        <w:t xml:space="preserve">                       в соответствии с пунктом 2.</w:t>
      </w:r>
      <w:r>
        <w:rPr>
          <w:sz w:val="24"/>
          <w:szCs w:val="24"/>
        </w:rPr>
        <w:t>3</w:t>
      </w:r>
      <w:r w:rsidRPr="0030243E">
        <w:rPr>
          <w:sz w:val="24"/>
          <w:szCs w:val="24"/>
        </w:rPr>
        <w:t xml:space="preserve">.3 Договора, в одностороннем порядке произвести перерасчёт стоимости по конкретному месту установки с применением повышающего коэффициента </w:t>
      </w:r>
      <w:r w:rsidRPr="0030243E">
        <w:rPr>
          <w:sz w:val="24"/>
          <w:szCs w:val="24"/>
        </w:rPr>
        <w:lastRenderedPageBreak/>
        <w:t>в значении 1,</w:t>
      </w:r>
      <w:r>
        <w:rPr>
          <w:sz w:val="24"/>
          <w:szCs w:val="24"/>
        </w:rPr>
        <w:t>25</w:t>
      </w:r>
      <w:r w:rsidRPr="0030243E">
        <w:rPr>
          <w:sz w:val="24"/>
          <w:szCs w:val="24"/>
        </w:rPr>
        <w:t>.</w:t>
      </w:r>
    </w:p>
    <w:p w:rsidR="001547F5" w:rsidRDefault="001547F5" w:rsidP="001547F5">
      <w:pPr>
        <w:pStyle w:val="a7"/>
        <w:spacing w:before="32" w:beforeAutospacing="0" w:after="32" w:afterAutospacing="0"/>
        <w:jc w:val="center"/>
        <w:rPr>
          <w:spacing w:val="2"/>
        </w:rPr>
      </w:pPr>
      <w:r w:rsidRPr="00095D8A">
        <w:rPr>
          <w:spacing w:val="2"/>
        </w:rPr>
        <w:t>    </w:t>
      </w:r>
    </w:p>
    <w:p w:rsidR="001547F5" w:rsidRPr="008C61F4" w:rsidRDefault="001547F5" w:rsidP="001547F5">
      <w:pPr>
        <w:pStyle w:val="a7"/>
        <w:spacing w:before="32" w:beforeAutospacing="0" w:after="32" w:afterAutospacing="0"/>
        <w:jc w:val="center"/>
        <w:rPr>
          <w:b/>
          <w:spacing w:val="2"/>
        </w:rPr>
      </w:pPr>
      <w:r w:rsidRPr="00095D8A">
        <w:rPr>
          <w:spacing w:val="2"/>
        </w:rPr>
        <w:t xml:space="preserve"> 2.2. </w:t>
      </w:r>
      <w:r w:rsidRPr="008C61F4">
        <w:rPr>
          <w:b/>
          <w:i/>
          <w:spacing w:val="2"/>
        </w:rPr>
        <w:t>Собственник обязуется: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 w:rsidRPr="00095D8A">
        <w:rPr>
          <w:spacing w:val="2"/>
        </w:rPr>
        <w:br/>
        <w:t xml:space="preserve">     2.2.1. Предоставить Владельцу рекламной конструкции возможность разместить на здании (строении, сооружении) </w:t>
      </w:r>
      <w:r>
        <w:rPr>
          <w:spacing w:val="2"/>
        </w:rPr>
        <w:t xml:space="preserve">и земельном участке </w:t>
      </w:r>
      <w:r w:rsidRPr="00095D8A">
        <w:rPr>
          <w:spacing w:val="2"/>
        </w:rPr>
        <w:t>рекламную конструкцию в соответствии с согласованным проектом.</w:t>
      </w:r>
      <w:r w:rsidRPr="00095D8A">
        <w:rPr>
          <w:spacing w:val="2"/>
        </w:rPr>
        <w:br/>
        <w:t>     2.2.2. Изменять размер платы по настоящему Договору в одностороннем порядке на основании решений уполномоченного органа об установлении новых размеров платы за размещение рекламной конструкции.</w:t>
      </w:r>
      <w:r w:rsidRPr="00095D8A">
        <w:rPr>
          <w:spacing w:val="2"/>
        </w:rPr>
        <w:br/>
        <w:t>     2.2.3. Своевременно уведомить Владельца рекламной конструкции об изменении размера платы за размещение рекламной конструкции.</w:t>
      </w:r>
    </w:p>
    <w:p w:rsidR="001547F5" w:rsidRPr="008C61F4" w:rsidRDefault="001547F5" w:rsidP="001547F5">
      <w:pPr>
        <w:pStyle w:val="a7"/>
        <w:spacing w:before="32" w:beforeAutospacing="0" w:after="32" w:afterAutospacing="0"/>
        <w:jc w:val="center"/>
        <w:rPr>
          <w:b/>
          <w:spacing w:val="2"/>
        </w:rPr>
      </w:pPr>
      <w:r w:rsidRPr="00095D8A">
        <w:rPr>
          <w:spacing w:val="2"/>
        </w:rPr>
        <w:br/>
        <w:t xml:space="preserve">     2.3. </w:t>
      </w:r>
      <w:r w:rsidRPr="008C61F4">
        <w:rPr>
          <w:b/>
          <w:i/>
          <w:spacing w:val="2"/>
        </w:rPr>
        <w:t>Владелец рекламной конструкции имеет право: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 w:rsidRPr="00095D8A">
        <w:rPr>
          <w:spacing w:val="2"/>
        </w:rPr>
        <w:br/>
        <w:t>     2.3.1. Досрочно расторгнуть настоящий Договор по основаниям и в порядке, предусмотренным настоящим Договором, письменно уведомив Собственника за 30 дней до расторжения Договора.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t xml:space="preserve">     2.3.2. </w:t>
      </w:r>
      <w:r w:rsidRPr="00EB3411">
        <w:rPr>
          <w:spacing w:val="2"/>
        </w:rPr>
        <w:t xml:space="preserve">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</w:t>
      </w:r>
      <w:r w:rsidRPr="00EB3411">
        <w:rPr>
          <w:spacing w:val="2"/>
        </w:rPr>
        <w:br/>
        <w:t>и демонтажем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t xml:space="preserve">     2.3.3. </w:t>
      </w:r>
      <w:r w:rsidRPr="00EB3411">
        <w:rPr>
          <w:spacing w:val="2"/>
        </w:rPr>
        <w:t xml:space="preserve">Изменить динамические характеристики рекламной конструкции, без изменения формата рекламного поля, уведомив об этом </w:t>
      </w:r>
      <w:r>
        <w:rPr>
          <w:spacing w:val="2"/>
        </w:rPr>
        <w:t>Собственника</w:t>
      </w:r>
      <w:r w:rsidRPr="00EB3411">
        <w:rPr>
          <w:spacing w:val="2"/>
        </w:rPr>
        <w:t xml:space="preserve"> не позднее, чем за два рабочих дня до монтажа динамических элементов на конструкции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t xml:space="preserve">     2.3.4. </w:t>
      </w:r>
      <w:r w:rsidRPr="001A03D8">
        <w:rPr>
          <w:spacing w:val="2"/>
        </w:rPr>
        <w:t xml:space="preserve">Разместить рекламную конструкцию на внешнем (открытом) фундаменте только при условии предоставления </w:t>
      </w:r>
      <w:r>
        <w:rPr>
          <w:spacing w:val="2"/>
        </w:rPr>
        <w:t>Собственнику</w:t>
      </w:r>
      <w:r w:rsidRPr="001A03D8">
        <w:rPr>
          <w:spacing w:val="2"/>
        </w:rPr>
        <w:t xml:space="preserve">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t xml:space="preserve">     2.3.5. </w:t>
      </w:r>
      <w:r w:rsidRPr="00F40930">
        <w:rPr>
          <w:spacing w:val="2"/>
        </w:rPr>
        <w:t xml:space="preserve">При наступлении предусмотренных в пунктах </w:t>
      </w:r>
      <w:r>
        <w:rPr>
          <w:spacing w:val="2"/>
        </w:rPr>
        <w:t>3.5. и 3.6</w:t>
      </w:r>
      <w:r w:rsidRPr="00F40930">
        <w:rPr>
          <w:spacing w:val="2"/>
        </w:rPr>
        <w:t xml:space="preserve"> Договора обстоятельств заключить с </w:t>
      </w:r>
      <w:r>
        <w:rPr>
          <w:spacing w:val="2"/>
        </w:rPr>
        <w:t>Собственником</w:t>
      </w:r>
      <w:r w:rsidRPr="00F40930">
        <w:rPr>
          <w:spacing w:val="2"/>
        </w:rPr>
        <w:t xml:space="preserve"> соглашение о приостановке внесения платы по Договору и соглашение о возобновлении внесения платы по Договору.</w:t>
      </w:r>
    </w:p>
    <w:p w:rsidR="001547F5" w:rsidRPr="008C61F4" w:rsidRDefault="001547F5" w:rsidP="001547F5">
      <w:pPr>
        <w:pStyle w:val="a7"/>
        <w:spacing w:before="32" w:beforeAutospacing="0" w:after="32" w:afterAutospacing="0"/>
        <w:jc w:val="center"/>
        <w:rPr>
          <w:i/>
          <w:spacing w:val="2"/>
        </w:rPr>
      </w:pPr>
      <w:r w:rsidRPr="00095D8A">
        <w:rPr>
          <w:spacing w:val="2"/>
        </w:rPr>
        <w:br/>
        <w:t xml:space="preserve">     2.4. </w:t>
      </w:r>
      <w:r w:rsidRPr="008C61F4">
        <w:rPr>
          <w:b/>
          <w:i/>
          <w:spacing w:val="2"/>
        </w:rPr>
        <w:t>Владелец рекламной конструкции обязуется: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</w:pPr>
      <w:r w:rsidRPr="00095D8A">
        <w:rPr>
          <w:spacing w:val="2"/>
        </w:rPr>
        <w:br/>
        <w:t xml:space="preserve">     2.4.1. </w:t>
      </w:r>
      <w:r w:rsidRPr="00DB7D77">
        <w:t>Получить разрешени</w:t>
      </w:r>
      <w:r>
        <w:t>я</w:t>
      </w:r>
      <w:r w:rsidRPr="00DB7D77">
        <w:t xml:space="preserve"> на установку и эксплуатацию рекламных конструкций и осуществить их установку и эксплуатацию строго в соответствии </w:t>
      </w:r>
      <w:r>
        <w:t xml:space="preserve">с утвержденной Схемой размещения РК и </w:t>
      </w:r>
      <w:r w:rsidRPr="00DB7D77">
        <w:t>с указанными разрешениями, обеспечивать проведение работ по благоустройству мест установки рекламных конструкций.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t xml:space="preserve">    </w:t>
      </w:r>
      <w:r w:rsidRPr="00095D8A">
        <w:rPr>
          <w:spacing w:val="2"/>
        </w:rPr>
        <w:t>2.4.2. Содержать рекламную конструкцию в надлежащем техническом, эстетическом и санитарном состоянии в соответствии с требованиями, определяемыми Собственником и</w:t>
      </w:r>
      <w:r>
        <w:rPr>
          <w:spacing w:val="2"/>
        </w:rPr>
        <w:t xml:space="preserve"> иными контролирующими органами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</w:pPr>
      <w:r>
        <w:rPr>
          <w:spacing w:val="2"/>
        </w:rPr>
        <w:t xml:space="preserve">    </w:t>
      </w:r>
      <w:r w:rsidRPr="00095D8A">
        <w:rPr>
          <w:spacing w:val="2"/>
        </w:rPr>
        <w:t> 2.4.3. Не допускать действий, приводящих к ухудшению (повреждению) объекта недвижимости, на котором расположена рекламная конструкция.</w:t>
      </w:r>
      <w:r w:rsidRPr="00095D8A">
        <w:rPr>
          <w:spacing w:val="2"/>
        </w:rPr>
        <w:br/>
        <w:t>     </w:t>
      </w:r>
      <w:r w:rsidRPr="00DB7D77">
        <w:t xml:space="preserve">2.4.4. Проводить работы по установке (монтажу) и демонтажу рекламных конструкций с соблюдением строительных норм, техники безопасности, техники пожарной безопасности, а также Правил производства земляных, строительных </w:t>
      </w:r>
      <w:r w:rsidRPr="00DB7D77">
        <w:br/>
        <w:t>и ремонтных работ</w:t>
      </w:r>
      <w:r>
        <w:t>.</w:t>
      </w:r>
    </w:p>
    <w:p w:rsidR="001547F5" w:rsidRDefault="001547F5" w:rsidP="001547F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B7D77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DB7D7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B7D77">
        <w:rPr>
          <w:sz w:val="24"/>
          <w:szCs w:val="24"/>
        </w:rPr>
        <w:t xml:space="preserve">. Своевременно за счёт собственных средств производить очистку, ремонт рекламных конструкций, устранение недостатков и неисправностей, </w:t>
      </w:r>
      <w:r w:rsidRPr="00DB7D77">
        <w:rPr>
          <w:sz w:val="24"/>
          <w:szCs w:val="24"/>
        </w:rPr>
        <w:br/>
      </w:r>
      <w:r w:rsidRPr="00DB7D77">
        <w:rPr>
          <w:sz w:val="24"/>
          <w:szCs w:val="24"/>
        </w:rPr>
        <w:lastRenderedPageBreak/>
        <w:t>а также производить замену непригодных к дальнейшей эксплуатации элементов рекламных конструкций или рекламной конструкции в целом.</w:t>
      </w:r>
    </w:p>
    <w:p w:rsidR="001547F5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2.4.6. </w:t>
      </w:r>
      <w:r w:rsidRPr="0015474F">
        <w:rPr>
          <w:sz w:val="24"/>
          <w:szCs w:val="24"/>
        </w:rPr>
        <w:t xml:space="preserve">Использовать рекламные конструкции исключительно </w:t>
      </w:r>
      <w:r w:rsidRPr="0015474F">
        <w:rPr>
          <w:sz w:val="24"/>
          <w:szCs w:val="24"/>
        </w:rPr>
        <w:br/>
        <w:t>для распространения рекламы, социальной рекламы. Соблюдать требования действующего законодательства, регулирующего содержание рекламы, социальной рекламы.</w:t>
      </w:r>
    </w:p>
    <w:p w:rsidR="001547F5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2.4.7. </w:t>
      </w:r>
      <w:r w:rsidRPr="007D47F5">
        <w:rPr>
          <w:sz w:val="24"/>
          <w:szCs w:val="24"/>
        </w:rPr>
        <w:t xml:space="preserve">Разместить под информационным полем в левом нижнем углу каждой рекламной конструкции доступную для визуального восприятия следующую информацию: маркировку с указанием наименования и номера телефона </w:t>
      </w:r>
      <w:r>
        <w:rPr>
          <w:sz w:val="24"/>
          <w:szCs w:val="24"/>
        </w:rPr>
        <w:t>Владельца</w:t>
      </w:r>
      <w:r w:rsidRPr="007D47F5">
        <w:rPr>
          <w:sz w:val="24"/>
          <w:szCs w:val="24"/>
        </w:rPr>
        <w:t>, номера настоящего Договора</w:t>
      </w:r>
      <w:r>
        <w:rPr>
          <w:sz w:val="24"/>
          <w:szCs w:val="24"/>
        </w:rPr>
        <w:t>.</w:t>
      </w:r>
    </w:p>
    <w:p w:rsidR="001547F5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2.4.8. </w:t>
      </w:r>
      <w:r w:rsidRPr="002101D0">
        <w:rPr>
          <w:sz w:val="24"/>
          <w:szCs w:val="24"/>
        </w:rPr>
        <w:t xml:space="preserve">Не позднее 3 (трех) рабочих дней информировать </w:t>
      </w:r>
      <w:r>
        <w:rPr>
          <w:sz w:val="24"/>
          <w:szCs w:val="24"/>
        </w:rPr>
        <w:t>Собственника</w:t>
      </w:r>
      <w:r w:rsidRPr="002101D0">
        <w:rPr>
          <w:sz w:val="24"/>
          <w:szCs w:val="24"/>
        </w:rPr>
        <w:t xml:space="preserve"> о каждом случае демонтажа рекламной конструкции</w:t>
      </w:r>
      <w:r>
        <w:rPr>
          <w:sz w:val="24"/>
          <w:szCs w:val="24"/>
        </w:rPr>
        <w:t>.</w:t>
      </w:r>
    </w:p>
    <w:p w:rsidR="001547F5" w:rsidRPr="00DB7D77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2.4.8. </w:t>
      </w:r>
      <w:r w:rsidRPr="007D47F5">
        <w:rPr>
          <w:sz w:val="24"/>
          <w:szCs w:val="24"/>
        </w:rPr>
        <w:t xml:space="preserve">По требованию </w:t>
      </w:r>
      <w:r>
        <w:rPr>
          <w:sz w:val="24"/>
          <w:szCs w:val="24"/>
        </w:rPr>
        <w:t>Собственника</w:t>
      </w:r>
      <w:r w:rsidRPr="007D47F5">
        <w:rPr>
          <w:sz w:val="24"/>
          <w:szCs w:val="24"/>
        </w:rPr>
        <w:t xml:space="preserve"> предоставлять обзорные фотографии </w:t>
      </w:r>
      <w:r w:rsidRPr="007D47F5">
        <w:rPr>
          <w:sz w:val="24"/>
          <w:szCs w:val="24"/>
        </w:rPr>
        <w:br/>
        <w:t xml:space="preserve">и фотографии крупным планом установленных рекламных конструкций в сроки, установленные </w:t>
      </w:r>
      <w:r>
        <w:rPr>
          <w:sz w:val="24"/>
          <w:szCs w:val="24"/>
        </w:rPr>
        <w:t>Собственником</w:t>
      </w:r>
      <w:r w:rsidRPr="007D47F5">
        <w:rPr>
          <w:sz w:val="24"/>
          <w:szCs w:val="24"/>
        </w:rPr>
        <w:t xml:space="preserve">. Предоставляемые фотографии должны быть выполнены не ранее дня получения требования </w:t>
      </w:r>
      <w:r>
        <w:rPr>
          <w:sz w:val="24"/>
          <w:szCs w:val="24"/>
        </w:rPr>
        <w:t>Собственника</w:t>
      </w:r>
      <w:r w:rsidRPr="007D47F5">
        <w:rPr>
          <w:sz w:val="24"/>
          <w:szCs w:val="24"/>
        </w:rPr>
        <w:t xml:space="preserve">, если иное не установлено </w:t>
      </w:r>
      <w:r w:rsidRPr="007D47F5">
        <w:rPr>
          <w:sz w:val="24"/>
          <w:szCs w:val="24"/>
        </w:rPr>
        <w:br/>
        <w:t xml:space="preserve">в требовании </w:t>
      </w:r>
      <w:r>
        <w:rPr>
          <w:sz w:val="24"/>
          <w:szCs w:val="24"/>
        </w:rPr>
        <w:t>Собственника</w:t>
      </w:r>
      <w:r w:rsidRPr="007D47F5">
        <w:rPr>
          <w:sz w:val="24"/>
          <w:szCs w:val="24"/>
        </w:rPr>
        <w:t>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t xml:space="preserve">     2.4.9. </w:t>
      </w:r>
      <w:r w:rsidRPr="00401358">
        <w:rPr>
          <w:spacing w:val="2"/>
        </w:rPr>
        <w:t>Не размещать рекламную конструкцию на внешнем (открытом) фундаменте, за исключением случая, указанного в п. 2.</w:t>
      </w:r>
      <w:r>
        <w:rPr>
          <w:spacing w:val="2"/>
        </w:rPr>
        <w:t>3</w:t>
      </w:r>
      <w:r w:rsidRPr="00401358">
        <w:rPr>
          <w:spacing w:val="2"/>
        </w:rPr>
        <w:t>.4.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t xml:space="preserve">     2.4.10. </w:t>
      </w:r>
      <w:r w:rsidRPr="00401358">
        <w:rPr>
          <w:spacing w:val="2"/>
        </w:rPr>
        <w:t xml:space="preserve">Обеспечивать в течение не более </w:t>
      </w:r>
      <w:r>
        <w:rPr>
          <w:spacing w:val="2"/>
        </w:rPr>
        <w:t>одного дня</w:t>
      </w:r>
      <w:r w:rsidRPr="00401358">
        <w:rPr>
          <w:spacing w:val="2"/>
        </w:rPr>
        <w:t xml:space="preserve"> устранение последствий, наступивших в случае падения рекламной конструкции и/или её частей, в том числе полный демонтаж поврежденной конструкции, не пригодной к дальнейшей эксплуатации.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 w:rsidRPr="00095D8A">
        <w:rPr>
          <w:spacing w:val="2"/>
        </w:rPr>
        <w:t>  </w:t>
      </w:r>
      <w:r>
        <w:rPr>
          <w:spacing w:val="2"/>
        </w:rPr>
        <w:t xml:space="preserve">   </w:t>
      </w:r>
      <w:r w:rsidRPr="00095D8A">
        <w:rPr>
          <w:spacing w:val="2"/>
        </w:rPr>
        <w:t>2.4.</w:t>
      </w:r>
      <w:r>
        <w:rPr>
          <w:spacing w:val="2"/>
        </w:rPr>
        <w:t>11</w:t>
      </w:r>
      <w:r w:rsidRPr="00095D8A">
        <w:rPr>
          <w:spacing w:val="2"/>
        </w:rPr>
        <w:t>. Соблюдать требования и ограничения, установленные действующим законодательством РФ, нормативными актами Сунженского муниципального района.</w:t>
      </w:r>
      <w:r w:rsidRPr="00095D8A">
        <w:rPr>
          <w:spacing w:val="2"/>
        </w:rPr>
        <w:br/>
        <w:t>     2.4.</w:t>
      </w:r>
      <w:r>
        <w:rPr>
          <w:spacing w:val="2"/>
        </w:rPr>
        <w:t>12</w:t>
      </w:r>
      <w:r w:rsidRPr="00095D8A">
        <w:rPr>
          <w:spacing w:val="2"/>
        </w:rPr>
        <w:t>. Своевременно производить оплату по настоящему Договору.</w:t>
      </w:r>
      <w:r w:rsidRPr="00095D8A">
        <w:rPr>
          <w:spacing w:val="2"/>
        </w:rPr>
        <w:br/>
        <w:t>     2.4.</w:t>
      </w:r>
      <w:r>
        <w:rPr>
          <w:spacing w:val="2"/>
        </w:rPr>
        <w:t>13</w:t>
      </w:r>
      <w:r w:rsidRPr="00095D8A">
        <w:rPr>
          <w:spacing w:val="2"/>
        </w:rPr>
        <w:t>. Не передавать свои права и обязанности по настоящему Договору другим лицам, не отдавать права по настоящему Договору в залог и не отчуждать их иным образом.</w:t>
      </w:r>
      <w:r>
        <w:rPr>
          <w:spacing w:val="2"/>
        </w:rPr>
        <w:t xml:space="preserve"> При изменении наименования, реквизитов, адреса и других контактных данных уведомлять об этом Собственника не позднее трех рабочих дней.</w:t>
      </w:r>
    </w:p>
    <w:p w:rsidR="001547F5" w:rsidRPr="00095D8A" w:rsidRDefault="001547F5" w:rsidP="001547F5">
      <w:pPr>
        <w:pStyle w:val="a7"/>
        <w:spacing w:before="32" w:beforeAutospacing="0" w:after="32" w:afterAutospacing="0"/>
        <w:jc w:val="both"/>
        <w:rPr>
          <w:b/>
          <w:spacing w:val="2"/>
        </w:rPr>
      </w:pPr>
      <w:r>
        <w:rPr>
          <w:spacing w:val="2"/>
        </w:rPr>
        <w:t xml:space="preserve">     2.4.14. </w:t>
      </w:r>
      <w:r w:rsidRPr="00EB3411">
        <w:rPr>
          <w:spacing w:val="2"/>
        </w:rPr>
        <w:t>Выполнять иные обязательства, предусмотренные Договором.</w:t>
      </w:r>
    </w:p>
    <w:p w:rsidR="001547F5" w:rsidRPr="00095D8A" w:rsidRDefault="001547F5" w:rsidP="001547F5">
      <w:pPr>
        <w:pStyle w:val="a7"/>
        <w:spacing w:before="32" w:beforeAutospacing="0" w:after="32" w:afterAutospacing="0"/>
        <w:jc w:val="center"/>
        <w:rPr>
          <w:b/>
          <w:spacing w:val="2"/>
        </w:rPr>
      </w:pPr>
      <w:r w:rsidRPr="00095D8A">
        <w:rPr>
          <w:spacing w:val="2"/>
        </w:rPr>
        <w:br/>
      </w:r>
      <w:r w:rsidRPr="00095D8A">
        <w:rPr>
          <w:b/>
          <w:spacing w:val="2"/>
        </w:rPr>
        <w:t>     3. Стоимость услуг и порядок расчетов</w:t>
      </w:r>
    </w:p>
    <w:p w:rsidR="001547F5" w:rsidRDefault="001547F5" w:rsidP="001547F5">
      <w:pPr>
        <w:jc w:val="both"/>
        <w:rPr>
          <w:sz w:val="24"/>
          <w:szCs w:val="24"/>
        </w:rPr>
      </w:pPr>
      <w:r w:rsidRPr="00095D8A">
        <w:rPr>
          <w:b/>
        </w:rPr>
        <w:br/>
      </w:r>
      <w:r w:rsidRPr="002C7998">
        <w:rPr>
          <w:sz w:val="24"/>
          <w:szCs w:val="24"/>
        </w:rPr>
        <w:t>     3.1. Владелец рекламной конструкции обязуется ежегодно вносить плату</w:t>
      </w:r>
      <w:r>
        <w:rPr>
          <w:sz w:val="24"/>
          <w:szCs w:val="24"/>
        </w:rPr>
        <w:t xml:space="preserve"> в размере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>_________</w:t>
      </w:r>
      <w:r>
        <w:rPr>
          <w:sz w:val="24"/>
          <w:szCs w:val="24"/>
        </w:rPr>
        <w:t>(сумма прописью в рублях</w:t>
      </w:r>
      <w:r w:rsidRPr="003D192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C7998">
        <w:rPr>
          <w:sz w:val="24"/>
          <w:szCs w:val="24"/>
        </w:rPr>
        <w:t xml:space="preserve">за размещение рекламной конструкции в соответствии с «Порядком расчета оплаты за право размещения и установку средств наружной рекламы и информации», </w:t>
      </w:r>
      <w:r>
        <w:rPr>
          <w:sz w:val="24"/>
          <w:szCs w:val="24"/>
        </w:rPr>
        <w:t>утвержденным Постановлением администрации Сунженского муниципального района №122 от 25.03.2019г.</w:t>
      </w:r>
    </w:p>
    <w:p w:rsidR="001547F5" w:rsidRDefault="001547F5" w:rsidP="001547F5">
      <w:pPr>
        <w:jc w:val="both"/>
        <w:rPr>
          <w:sz w:val="24"/>
          <w:szCs w:val="24"/>
        </w:rPr>
      </w:pPr>
      <w:r w:rsidRPr="002C7998">
        <w:rPr>
          <w:sz w:val="24"/>
          <w:szCs w:val="24"/>
        </w:rPr>
        <w:t xml:space="preserve">     3.2. </w:t>
      </w:r>
      <w:r>
        <w:rPr>
          <w:sz w:val="24"/>
          <w:szCs w:val="24"/>
        </w:rPr>
        <w:t>Оплата производится</w:t>
      </w:r>
      <w:r w:rsidRPr="002C799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C7998">
        <w:rPr>
          <w:sz w:val="24"/>
          <w:szCs w:val="24"/>
        </w:rPr>
        <w:t>ладельцем рекламной конструкции в бюджет Сунженского муниципального района ежегодно в течении перв</w:t>
      </w:r>
      <w:r>
        <w:rPr>
          <w:sz w:val="24"/>
          <w:szCs w:val="24"/>
        </w:rPr>
        <w:t>ых 10 (десяти) дней</w:t>
      </w:r>
      <w:r w:rsidRPr="002C7998">
        <w:rPr>
          <w:sz w:val="24"/>
          <w:szCs w:val="24"/>
        </w:rPr>
        <w:t xml:space="preserve"> каждого </w:t>
      </w:r>
      <w:r>
        <w:rPr>
          <w:sz w:val="24"/>
          <w:szCs w:val="24"/>
        </w:rPr>
        <w:t>оплачиваемого периода</w:t>
      </w:r>
      <w:r w:rsidRPr="002C7998">
        <w:rPr>
          <w:sz w:val="24"/>
          <w:szCs w:val="24"/>
        </w:rPr>
        <w:t xml:space="preserve"> путем перечисления в бюджет </w:t>
      </w:r>
      <w:r>
        <w:rPr>
          <w:sz w:val="24"/>
          <w:szCs w:val="24"/>
        </w:rPr>
        <w:t>согласно реквизитам, указанных в договоре. Днем оплаты считается день поступления денежных средств на расчетный счет Собственника.</w:t>
      </w:r>
    </w:p>
    <w:p w:rsidR="001547F5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3.3. </w:t>
      </w:r>
      <w:r w:rsidRPr="00F6574B">
        <w:rPr>
          <w:sz w:val="24"/>
          <w:szCs w:val="24"/>
        </w:rPr>
        <w:t xml:space="preserve">Неоплата либо неполная оплата </w:t>
      </w:r>
      <w:r>
        <w:rPr>
          <w:sz w:val="24"/>
          <w:szCs w:val="24"/>
        </w:rPr>
        <w:t>Владельцем</w:t>
      </w:r>
      <w:r w:rsidRPr="00F6574B">
        <w:rPr>
          <w:sz w:val="24"/>
          <w:szCs w:val="24"/>
        </w:rPr>
        <w:t xml:space="preserve"> указанных денежных средств является основанием для одностороннего отказа </w:t>
      </w:r>
      <w:r>
        <w:rPr>
          <w:sz w:val="24"/>
          <w:szCs w:val="24"/>
        </w:rPr>
        <w:t>Собственника</w:t>
      </w:r>
      <w:r w:rsidRPr="00F6574B">
        <w:rPr>
          <w:sz w:val="24"/>
          <w:szCs w:val="24"/>
        </w:rPr>
        <w:t xml:space="preserve"> от исполнения Договора во внесудебном порядке.</w:t>
      </w:r>
    </w:p>
    <w:p w:rsidR="001547F5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3.4. </w:t>
      </w:r>
      <w:r w:rsidRPr="00F6574B">
        <w:rPr>
          <w:sz w:val="24"/>
          <w:szCs w:val="24"/>
        </w:rPr>
        <w:t xml:space="preserve">За просрочку внесения платы Владелец рекламной конструкции уплачивает неустойку в размере 0,1 % от суммы </w:t>
      </w:r>
      <w:r>
        <w:rPr>
          <w:sz w:val="24"/>
          <w:szCs w:val="24"/>
        </w:rPr>
        <w:t>платежа за каждый день просрочки</w:t>
      </w:r>
    </w:p>
    <w:p w:rsidR="001547F5" w:rsidRDefault="001547F5" w:rsidP="00154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857FF">
        <w:rPr>
          <w:sz w:val="24"/>
          <w:szCs w:val="24"/>
        </w:rPr>
        <w:t xml:space="preserve">3.5. В случае если установка или дальнейшее размещение рекламной конструкции оказываются временно невозможными в связи с возникновением обстоятельств, связанных с изменением в месте установки рекламной конструкции градостроительной ситуации, в том числе проведении дорожных работ, работ по благоустройству территории, проведением плановых </w:t>
      </w:r>
      <w:r>
        <w:rPr>
          <w:sz w:val="24"/>
          <w:szCs w:val="24"/>
        </w:rPr>
        <w:t xml:space="preserve"> </w:t>
      </w:r>
      <w:r w:rsidRPr="004857FF">
        <w:rPr>
          <w:sz w:val="24"/>
          <w:szCs w:val="24"/>
        </w:rPr>
        <w:t xml:space="preserve">или аварийных работ по ремонту инженерных сетей, строительству </w:t>
      </w:r>
      <w:r w:rsidRPr="004857FF">
        <w:rPr>
          <w:sz w:val="24"/>
          <w:szCs w:val="24"/>
        </w:rPr>
        <w:lastRenderedPageBreak/>
        <w:t>каких-либо объектов и др., подтверждаемых письменными официальными обращениями исполнительных органов государственной власти или правоохранительных органов о наличии препятствий к размещению рекламных конструкций в данном месте, либо судебным решением, внесение платы по Договору в отношении указанной констру</w:t>
      </w:r>
      <w:r>
        <w:rPr>
          <w:sz w:val="24"/>
          <w:szCs w:val="24"/>
        </w:rPr>
        <w:t xml:space="preserve">кции может быть приостановлено. </w:t>
      </w:r>
      <w:r>
        <w:rPr>
          <w:sz w:val="24"/>
          <w:szCs w:val="24"/>
        </w:rPr>
        <w:br/>
      </w:r>
      <w:r w:rsidRPr="004857FF">
        <w:rPr>
          <w:sz w:val="24"/>
          <w:szCs w:val="24"/>
        </w:rPr>
        <w:t>Внесение платы по Договору возобновляется в случае прекращения действия обстоятельств, препятствовавших установке рекламной конструкции, или в случае установки (монтажа) рекламной конструкции.</w:t>
      </w:r>
    </w:p>
    <w:p w:rsidR="001547F5" w:rsidRDefault="001547F5" w:rsidP="001547F5">
      <w:pPr>
        <w:jc w:val="both"/>
        <w:rPr>
          <w:sz w:val="24"/>
          <w:szCs w:val="24"/>
        </w:rPr>
      </w:pPr>
      <w:r w:rsidRPr="004857FF">
        <w:rPr>
          <w:sz w:val="24"/>
          <w:szCs w:val="24"/>
        </w:rPr>
        <w:t>Приостановка и возобновление внесения платы по Договору производится на основании соответствующих дополнительных соглашений к настоящему договору, в сроки, предусмотренные данными соглашениями</w:t>
      </w:r>
    </w:p>
    <w:p w:rsidR="001547F5" w:rsidRDefault="001547F5" w:rsidP="001547F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3.6. Владелец</w:t>
      </w:r>
      <w:r w:rsidRPr="004857FF">
        <w:rPr>
          <w:sz w:val="24"/>
          <w:szCs w:val="24"/>
        </w:rPr>
        <w:t xml:space="preserve"> обязан уведомить </w:t>
      </w:r>
      <w:r>
        <w:rPr>
          <w:sz w:val="24"/>
          <w:szCs w:val="24"/>
        </w:rPr>
        <w:t>Собственника</w:t>
      </w:r>
      <w:r w:rsidRPr="004857FF">
        <w:rPr>
          <w:sz w:val="24"/>
          <w:szCs w:val="24"/>
        </w:rPr>
        <w:t xml:space="preserve"> о наступлении обстоятельств, препятствующих установке или размещению рекламной конструкции, не позднее 2 (двух) рабочих дней с даты, когда </w:t>
      </w:r>
      <w:r>
        <w:rPr>
          <w:sz w:val="24"/>
          <w:szCs w:val="24"/>
        </w:rPr>
        <w:t>Владелец узнал или должен</w:t>
      </w:r>
      <w:r w:rsidRPr="004857FF">
        <w:rPr>
          <w:sz w:val="24"/>
          <w:szCs w:val="24"/>
        </w:rPr>
        <w:t xml:space="preserve"> была узнать о наступлении данных обстоятельств.</w:t>
      </w:r>
    </w:p>
    <w:p w:rsidR="001547F5" w:rsidRDefault="001547F5" w:rsidP="001547F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 Владелец</w:t>
      </w:r>
      <w:r w:rsidRPr="004857FF">
        <w:rPr>
          <w:sz w:val="24"/>
          <w:szCs w:val="24"/>
        </w:rPr>
        <w:t xml:space="preserve"> обязан уведомить </w:t>
      </w:r>
      <w:r>
        <w:rPr>
          <w:sz w:val="24"/>
          <w:szCs w:val="24"/>
        </w:rPr>
        <w:t>Собственник</w:t>
      </w:r>
      <w:r w:rsidRPr="004857FF">
        <w:rPr>
          <w:sz w:val="24"/>
          <w:szCs w:val="24"/>
        </w:rPr>
        <w:t xml:space="preserve"> об установке рекламной конструкцию после прекращения действия обстоятельств, препятствующих </w:t>
      </w:r>
      <w:r w:rsidRPr="004857FF">
        <w:rPr>
          <w:sz w:val="24"/>
          <w:szCs w:val="24"/>
        </w:rPr>
        <w:br/>
        <w:t>ее установке, не позднее 2 (двух) рабочих дней</w:t>
      </w:r>
    </w:p>
    <w:p w:rsidR="001547F5" w:rsidRDefault="001547F5" w:rsidP="001547F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3.8. </w:t>
      </w:r>
      <w:r w:rsidRPr="00A73A13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Владелец</w:t>
      </w:r>
      <w:r w:rsidRPr="00A73A13">
        <w:rPr>
          <w:sz w:val="24"/>
          <w:szCs w:val="24"/>
        </w:rPr>
        <w:t xml:space="preserve"> допустила просрочку уведомления </w:t>
      </w:r>
      <w:r w:rsidRPr="00A73A13">
        <w:rPr>
          <w:sz w:val="24"/>
          <w:szCs w:val="24"/>
        </w:rPr>
        <w:br/>
        <w:t xml:space="preserve">о наступлении обстоятельств, препятствующих установке рекламной конструкции, или о демонтаже рекламной конструкции по причинам, </w:t>
      </w:r>
      <w:r w:rsidRPr="00A73A13">
        <w:rPr>
          <w:sz w:val="24"/>
          <w:szCs w:val="24"/>
        </w:rPr>
        <w:br/>
        <w:t xml:space="preserve">не зависящим от воли </w:t>
      </w:r>
      <w:r>
        <w:rPr>
          <w:sz w:val="24"/>
          <w:szCs w:val="24"/>
        </w:rPr>
        <w:t>Владельца</w:t>
      </w:r>
      <w:r w:rsidRPr="00A73A13">
        <w:rPr>
          <w:sz w:val="24"/>
          <w:szCs w:val="24"/>
        </w:rPr>
        <w:t xml:space="preserve"> и не вызванным действиями (бездействием) </w:t>
      </w:r>
      <w:r>
        <w:rPr>
          <w:sz w:val="24"/>
          <w:szCs w:val="24"/>
        </w:rPr>
        <w:t>Владельца</w:t>
      </w:r>
      <w:r w:rsidRPr="00A73A13">
        <w:rPr>
          <w:sz w:val="24"/>
          <w:szCs w:val="24"/>
        </w:rPr>
        <w:t xml:space="preserve">, более чем на 30 (тридцать) дней по сравнению со сроками, предусмотренными Договором, либо сообщила заведомо ложные сведения о дате выявления указанных обстоятельств или о дате демонтажа рекламной конструкции, приостановка внесения платы по Договору не производится. </w:t>
      </w:r>
      <w:r w:rsidRPr="00A73A13">
        <w:rPr>
          <w:sz w:val="24"/>
          <w:szCs w:val="24"/>
        </w:rPr>
        <w:br/>
        <w:t xml:space="preserve">В случае если факт несоответствия сообщенных </w:t>
      </w:r>
      <w:r>
        <w:rPr>
          <w:sz w:val="24"/>
          <w:szCs w:val="24"/>
        </w:rPr>
        <w:t>Владельцем</w:t>
      </w:r>
      <w:r w:rsidRPr="00A73A13">
        <w:rPr>
          <w:sz w:val="24"/>
          <w:szCs w:val="24"/>
        </w:rPr>
        <w:t xml:space="preserve"> сведений действительности выявлен после приостановки внесения платы по Договору, внесение платы по Договору возобновляется с даты обнаружения </w:t>
      </w:r>
      <w:proofErr w:type="gramStart"/>
      <w:r>
        <w:rPr>
          <w:sz w:val="24"/>
          <w:szCs w:val="24"/>
        </w:rPr>
        <w:t xml:space="preserve">Собственником </w:t>
      </w:r>
      <w:r w:rsidRPr="00A73A13">
        <w:rPr>
          <w:sz w:val="24"/>
          <w:szCs w:val="24"/>
        </w:rPr>
        <w:t xml:space="preserve"> данного</w:t>
      </w:r>
      <w:proofErr w:type="gramEnd"/>
      <w:r w:rsidRPr="00A73A13">
        <w:rPr>
          <w:sz w:val="24"/>
          <w:szCs w:val="24"/>
        </w:rPr>
        <w:t xml:space="preserve"> несоответствия, а невнесенная плата по Договору подлежит внесению </w:t>
      </w:r>
      <w:r w:rsidRPr="00A73A13">
        <w:rPr>
          <w:sz w:val="24"/>
          <w:szCs w:val="24"/>
        </w:rPr>
        <w:br/>
        <w:t>в двукратном размере в течение 5(пяти) рабочих дней с даты обнаружения несоответствия</w:t>
      </w:r>
    </w:p>
    <w:p w:rsidR="001547F5" w:rsidRDefault="001547F5" w:rsidP="001547F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3.9. </w:t>
      </w:r>
      <w:r w:rsidRPr="00A73A13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Владелец допустил</w:t>
      </w:r>
      <w:r w:rsidRPr="00A73A13">
        <w:rPr>
          <w:sz w:val="24"/>
          <w:szCs w:val="24"/>
        </w:rPr>
        <w:t xml:space="preserve"> просрочку уведомления </w:t>
      </w:r>
      <w:r w:rsidRPr="00A73A13">
        <w:rPr>
          <w:sz w:val="24"/>
          <w:szCs w:val="24"/>
        </w:rPr>
        <w:br/>
        <w:t xml:space="preserve">об установке (монтаже) рекламной конструкции в соответствии с пунктом </w:t>
      </w:r>
      <w:r>
        <w:rPr>
          <w:sz w:val="24"/>
          <w:szCs w:val="24"/>
        </w:rPr>
        <w:t>3</w:t>
      </w:r>
      <w:r w:rsidRPr="00A73A1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A73A13">
        <w:rPr>
          <w:sz w:val="24"/>
          <w:szCs w:val="24"/>
        </w:rPr>
        <w:t xml:space="preserve"> Договора более чем на 30 (тридцать) дней, либо сообщила заведомо ложные сведения о дате установки (монтажа) рекламной конструкции, внесение платы </w:t>
      </w:r>
      <w:r w:rsidRPr="00A73A13">
        <w:rPr>
          <w:sz w:val="24"/>
          <w:szCs w:val="24"/>
        </w:rPr>
        <w:br/>
        <w:t xml:space="preserve">по Договору возобновляется с даты выявления </w:t>
      </w:r>
      <w:r>
        <w:rPr>
          <w:sz w:val="24"/>
          <w:szCs w:val="24"/>
        </w:rPr>
        <w:t>Собственником</w:t>
      </w:r>
      <w:r w:rsidRPr="00A73A13">
        <w:rPr>
          <w:sz w:val="24"/>
          <w:szCs w:val="24"/>
        </w:rPr>
        <w:t xml:space="preserve"> факта просрочки или обнаружения </w:t>
      </w:r>
      <w:r>
        <w:rPr>
          <w:sz w:val="24"/>
          <w:szCs w:val="24"/>
        </w:rPr>
        <w:t>Собственником</w:t>
      </w:r>
      <w:r w:rsidRPr="00A73A13">
        <w:rPr>
          <w:sz w:val="24"/>
          <w:szCs w:val="24"/>
        </w:rPr>
        <w:t xml:space="preserve"> названных несоответствий, а невнесенная плата </w:t>
      </w:r>
      <w:r w:rsidRPr="00A73A13">
        <w:rPr>
          <w:sz w:val="24"/>
          <w:szCs w:val="24"/>
        </w:rPr>
        <w:br/>
        <w:t xml:space="preserve">по Договору подлежит внесению в двукратном размере в течение 10 (десяти) рабочих дней с </w:t>
      </w:r>
      <w:r>
        <w:rPr>
          <w:sz w:val="24"/>
          <w:szCs w:val="24"/>
        </w:rPr>
        <w:t>даты обнаружения несоответствия</w:t>
      </w:r>
    </w:p>
    <w:p w:rsidR="001547F5" w:rsidRPr="00141424" w:rsidRDefault="001547F5" w:rsidP="001547F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3.10. </w:t>
      </w:r>
      <w:r w:rsidRPr="00096A39">
        <w:rPr>
          <w:sz w:val="24"/>
          <w:szCs w:val="24"/>
        </w:rPr>
        <w:t>Государственная пошлина за выдачу разрешения н</w:t>
      </w:r>
      <w:r>
        <w:rPr>
          <w:sz w:val="24"/>
          <w:szCs w:val="24"/>
        </w:rPr>
        <w:t xml:space="preserve">а установку </w:t>
      </w:r>
      <w:r w:rsidRPr="00096A39">
        <w:rPr>
          <w:sz w:val="24"/>
          <w:szCs w:val="24"/>
        </w:rPr>
        <w:t xml:space="preserve">и эксплуатацию рекламной конструкции </w:t>
      </w:r>
      <w:r>
        <w:rPr>
          <w:sz w:val="24"/>
          <w:szCs w:val="24"/>
        </w:rPr>
        <w:t>Владелец</w:t>
      </w:r>
      <w:r w:rsidRPr="00096A39">
        <w:rPr>
          <w:sz w:val="24"/>
          <w:szCs w:val="24"/>
        </w:rPr>
        <w:t xml:space="preserve"> оплачивает самостоятельно в установленных порядке, размере и сроки. Сумма государственной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пошлины  </w:t>
      </w:r>
      <w:r w:rsidRPr="00096A39">
        <w:rPr>
          <w:sz w:val="24"/>
          <w:szCs w:val="24"/>
        </w:rPr>
        <w:t>не</w:t>
      </w:r>
      <w:proofErr w:type="gramEnd"/>
      <w:r w:rsidRPr="00096A39">
        <w:rPr>
          <w:sz w:val="24"/>
          <w:szCs w:val="24"/>
        </w:rPr>
        <w:t xml:space="preserve"> входит в цену договора</w:t>
      </w:r>
      <w:r w:rsidRPr="00401D39">
        <w:br/>
      </w:r>
      <w:r w:rsidRPr="00095D8A">
        <w:rPr>
          <w:spacing w:val="2"/>
        </w:rPr>
        <w:t>     </w:t>
      </w:r>
    </w:p>
    <w:p w:rsidR="001547F5" w:rsidRPr="00095D8A" w:rsidRDefault="001547F5" w:rsidP="001547F5">
      <w:pPr>
        <w:pStyle w:val="a7"/>
        <w:spacing w:before="32" w:beforeAutospacing="0" w:after="32" w:afterAutospacing="0"/>
        <w:jc w:val="center"/>
        <w:rPr>
          <w:b/>
          <w:spacing w:val="2"/>
        </w:rPr>
      </w:pPr>
      <w:r w:rsidRPr="00095D8A">
        <w:rPr>
          <w:b/>
          <w:spacing w:val="2"/>
        </w:rPr>
        <w:t>     4. Ответственность сторон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 xml:space="preserve">  </w:t>
      </w:r>
      <w:r w:rsidRPr="00095D8A">
        <w:rPr>
          <w:spacing w:val="2"/>
        </w:rPr>
        <w:t>4.1. Стороны несут ответственность за неисполнение и/или ненадлежащее исполнение своих обязанностей по настоящему Договору в соответствии с действующим законодательством</w:t>
      </w:r>
      <w:r>
        <w:rPr>
          <w:spacing w:val="2"/>
        </w:rPr>
        <w:t xml:space="preserve"> </w:t>
      </w:r>
      <w:r>
        <w:rPr>
          <w:color w:val="000000"/>
          <w:spacing w:val="2"/>
        </w:rPr>
        <w:t>Российской Федерации</w:t>
      </w:r>
      <w:r w:rsidRPr="00095D8A">
        <w:rPr>
          <w:spacing w:val="2"/>
        </w:rPr>
        <w:t>.</w:t>
      </w:r>
      <w:r w:rsidRPr="00095D8A">
        <w:rPr>
          <w:spacing w:val="2"/>
        </w:rPr>
        <w:br/>
        <w:t>     </w:t>
      </w:r>
      <w:r>
        <w:rPr>
          <w:spacing w:val="2"/>
        </w:rPr>
        <w:t xml:space="preserve">  </w:t>
      </w:r>
      <w:r w:rsidRPr="00095D8A">
        <w:rPr>
          <w:spacing w:val="2"/>
        </w:rPr>
        <w:t>4.2.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1547F5" w:rsidRPr="004E68A0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lastRenderedPageBreak/>
        <w:t xml:space="preserve">       </w:t>
      </w:r>
      <w:r w:rsidRPr="00141424">
        <w:rPr>
          <w:spacing w:val="2"/>
        </w:rPr>
        <w:t xml:space="preserve">4.3. </w:t>
      </w:r>
      <w:r w:rsidRPr="00AF6D7B">
        <w:t>Организация в полном объёме несёт ответственность за вред, причинённый третьим лицам в процессе установки, эксплуатации или демонтажа рекламной конструкции.</w:t>
      </w:r>
    </w:p>
    <w:p w:rsidR="001547F5" w:rsidRPr="00095D8A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</w:p>
    <w:p w:rsidR="001547F5" w:rsidRPr="00095D8A" w:rsidRDefault="001547F5" w:rsidP="001547F5">
      <w:pPr>
        <w:pStyle w:val="a7"/>
        <w:spacing w:before="32" w:beforeAutospacing="0" w:after="32" w:afterAutospacing="0"/>
        <w:jc w:val="center"/>
        <w:rPr>
          <w:b/>
          <w:spacing w:val="2"/>
        </w:rPr>
      </w:pPr>
      <w:r w:rsidRPr="00095D8A">
        <w:rPr>
          <w:spacing w:val="2"/>
        </w:rPr>
        <w:br/>
        <w:t>   </w:t>
      </w:r>
      <w:r w:rsidRPr="00095D8A">
        <w:rPr>
          <w:b/>
          <w:spacing w:val="2"/>
        </w:rPr>
        <w:t>  5. Порядок расторжения настоящего Договора</w:t>
      </w:r>
    </w:p>
    <w:p w:rsidR="001547F5" w:rsidRDefault="001547F5" w:rsidP="001547F5">
      <w:pPr>
        <w:pStyle w:val="a7"/>
        <w:spacing w:before="0" w:beforeAutospacing="0" w:after="0" w:afterAutospacing="0"/>
        <w:jc w:val="both"/>
        <w:rPr>
          <w:spacing w:val="2"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 xml:space="preserve"> </w:t>
      </w:r>
      <w:r w:rsidRPr="00095D8A">
        <w:rPr>
          <w:spacing w:val="2"/>
        </w:rPr>
        <w:t>5.1. Настоящий Договор может быть расторгнут в любое время по соглашению сторон.</w:t>
      </w:r>
      <w:r w:rsidRPr="00095D8A">
        <w:rPr>
          <w:spacing w:val="2"/>
        </w:rPr>
        <w:br/>
        <w:t>     </w:t>
      </w:r>
      <w:r>
        <w:rPr>
          <w:spacing w:val="2"/>
        </w:rPr>
        <w:t xml:space="preserve"> </w:t>
      </w:r>
      <w:r w:rsidRPr="00095D8A">
        <w:rPr>
          <w:spacing w:val="2"/>
        </w:rPr>
        <w:t>5.2. Настоящий Договор может быть расторгнут Собственником в одностороннем порядке по следующим основаниям: </w:t>
      </w:r>
    </w:p>
    <w:p w:rsidR="001547F5" w:rsidRDefault="001547F5" w:rsidP="001547F5">
      <w:pPr>
        <w:pStyle w:val="a7"/>
        <w:spacing w:before="0" w:beforeAutospacing="0" w:after="0" w:afterAutospacing="0"/>
        <w:jc w:val="both"/>
        <w:rPr>
          <w:spacing w:val="2"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 xml:space="preserve">  </w:t>
      </w:r>
      <w:r w:rsidRPr="00095D8A">
        <w:rPr>
          <w:spacing w:val="2"/>
        </w:rPr>
        <w:t>5.2.1. рекламное место не используется Владельцем рекламной конструкции;</w:t>
      </w:r>
    </w:p>
    <w:p w:rsidR="001547F5" w:rsidRDefault="001547F5" w:rsidP="001547F5">
      <w:pPr>
        <w:pStyle w:val="a7"/>
        <w:spacing w:before="0" w:beforeAutospacing="0" w:after="0" w:afterAutospacing="0"/>
        <w:jc w:val="both"/>
        <w:rPr>
          <w:spacing w:val="2"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 xml:space="preserve"> </w:t>
      </w:r>
      <w:r w:rsidRPr="00095D8A">
        <w:rPr>
          <w:spacing w:val="2"/>
        </w:rPr>
        <w:t>5.2.2. рекламное место используется Владельцем рекламной конструкции не по назначению, указанному в п. 1.1. настоящего Договора;</w:t>
      </w:r>
    </w:p>
    <w:p w:rsidR="001547F5" w:rsidRDefault="001547F5" w:rsidP="001547F5">
      <w:pPr>
        <w:pStyle w:val="a7"/>
        <w:spacing w:before="0" w:beforeAutospacing="0" w:after="0" w:afterAutospacing="0"/>
        <w:jc w:val="both"/>
        <w:rPr>
          <w:spacing w:val="2"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 xml:space="preserve"> </w:t>
      </w:r>
      <w:r w:rsidRPr="00095D8A">
        <w:rPr>
          <w:spacing w:val="2"/>
        </w:rPr>
        <w:t>5.2.3. в случае, если не оформлена и (или) не согласована разрешительная документация;</w:t>
      </w:r>
    </w:p>
    <w:p w:rsidR="001547F5" w:rsidRDefault="001547F5" w:rsidP="001547F5">
      <w:pPr>
        <w:pStyle w:val="a7"/>
        <w:spacing w:before="0" w:beforeAutospacing="0" w:after="0" w:afterAutospacing="0"/>
        <w:jc w:val="both"/>
        <w:rPr>
          <w:spacing w:val="2"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 xml:space="preserve">  </w:t>
      </w:r>
      <w:r w:rsidRPr="00095D8A">
        <w:rPr>
          <w:spacing w:val="2"/>
        </w:rPr>
        <w:t>5.2.4. при возникновении задолженности за два и более месяца по внесению платы или систематического нарушения (три и более случая) условий настоящего Договора по иным основаниям;</w:t>
      </w:r>
    </w:p>
    <w:p w:rsidR="001547F5" w:rsidRDefault="001547F5" w:rsidP="001547F5">
      <w:pPr>
        <w:pStyle w:val="a7"/>
        <w:spacing w:before="0" w:beforeAutospacing="0" w:after="0" w:afterAutospacing="0"/>
        <w:jc w:val="both"/>
        <w:rPr>
          <w:spacing w:val="2"/>
        </w:rPr>
      </w:pPr>
      <w:r w:rsidRPr="00095D8A">
        <w:rPr>
          <w:spacing w:val="2"/>
        </w:rPr>
        <w:br/>
        <w:t>    </w:t>
      </w:r>
      <w:r>
        <w:rPr>
          <w:spacing w:val="2"/>
        </w:rPr>
        <w:t xml:space="preserve">  </w:t>
      </w:r>
      <w:r w:rsidRPr="00095D8A">
        <w:rPr>
          <w:spacing w:val="2"/>
        </w:rPr>
        <w:t> 5.2.5. необходимости использования объекта недвижимости, на котором размещена рекламная конструкция, для иных нужд Собственника.</w:t>
      </w:r>
    </w:p>
    <w:p w:rsidR="001547F5" w:rsidRDefault="001547F5" w:rsidP="001547F5">
      <w:pPr>
        <w:pStyle w:val="a7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        </w:t>
      </w:r>
      <w:r w:rsidRPr="00095D8A">
        <w:rPr>
          <w:spacing w:val="2"/>
        </w:rPr>
        <w:t>5.3. Расторжение настоящего Договора не освобождает Владельца рекламной конструкции от необходимости погашения задолженности по арендной плате и иным платежам.</w:t>
      </w:r>
      <w:r w:rsidRPr="00095D8A">
        <w:rPr>
          <w:spacing w:val="2"/>
        </w:rPr>
        <w:br/>
        <w:t>     </w:t>
      </w:r>
      <w:r>
        <w:rPr>
          <w:spacing w:val="2"/>
        </w:rPr>
        <w:t xml:space="preserve"> </w:t>
      </w:r>
      <w:r w:rsidRPr="00095D8A">
        <w:rPr>
          <w:spacing w:val="2"/>
        </w:rPr>
        <w:t>5.4. Договор может быть расторгнут по требованию Владельца рекламной конструкции в одностороннем порядке в случае отсутствия дальнейшей заинтересованности в использовании предоставленного ему рекламного места.</w:t>
      </w:r>
      <w:r w:rsidRPr="00095D8A">
        <w:rPr>
          <w:spacing w:val="2"/>
        </w:rPr>
        <w:br/>
        <w:t>    </w:t>
      </w:r>
      <w:r>
        <w:rPr>
          <w:spacing w:val="2"/>
        </w:rPr>
        <w:t xml:space="preserve">  </w:t>
      </w:r>
      <w:r w:rsidRPr="00095D8A">
        <w:rPr>
          <w:spacing w:val="2"/>
        </w:rPr>
        <w:t> 5.5. Договор считается расторгнутым в одностороннем порядке по истечении одного месяца со дня отправки какой-либо из сторон письменного уведомления другой стороне о расторжении Договора по основаниям, предусмотренным настоящим Договором.</w:t>
      </w:r>
      <w:r w:rsidRPr="00095D8A">
        <w:rPr>
          <w:spacing w:val="2"/>
        </w:rPr>
        <w:br/>
        <w:t>    </w:t>
      </w:r>
      <w:r>
        <w:rPr>
          <w:spacing w:val="2"/>
        </w:rPr>
        <w:t xml:space="preserve"> </w:t>
      </w:r>
      <w:r w:rsidRPr="00095D8A">
        <w:rPr>
          <w:spacing w:val="2"/>
        </w:rPr>
        <w:t> 5.6. Расторжение Договора влечет аннулирование разрешения на установку рекламной конструкции.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 w:rsidRPr="00095D8A">
        <w:rPr>
          <w:spacing w:val="2"/>
        </w:rPr>
        <w:br/>
        <w:t>    </w:t>
      </w:r>
    </w:p>
    <w:p w:rsidR="001547F5" w:rsidRPr="00C70F8D" w:rsidRDefault="001547F5" w:rsidP="001547F5">
      <w:pPr>
        <w:pStyle w:val="a7"/>
        <w:spacing w:before="32" w:beforeAutospacing="0" w:after="32" w:afterAutospacing="0"/>
        <w:jc w:val="center"/>
        <w:rPr>
          <w:spacing w:val="2"/>
        </w:rPr>
      </w:pPr>
      <w:r w:rsidRPr="00095D8A">
        <w:rPr>
          <w:b/>
          <w:spacing w:val="2"/>
        </w:rPr>
        <w:t>6. Прочие условия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 xml:space="preserve">   </w:t>
      </w:r>
      <w:r w:rsidRPr="00095D8A">
        <w:rPr>
          <w:spacing w:val="2"/>
        </w:rPr>
        <w:t>6.1. При завершении действия данного Договора, а также при его расторжении по любым основаниям Владелец рекламной конструкции обязуется за свой счет демонтировать и привести в первоначальное состояние объект недвижимости, на котором была размещена рекламная конструкция, в течение месяца с момента аннулирования разрешения на установку рекламной конструкции.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 w:rsidRPr="00095D8A">
        <w:rPr>
          <w:spacing w:val="2"/>
        </w:rPr>
        <w:br/>
        <w:t>     </w:t>
      </w:r>
      <w:r>
        <w:rPr>
          <w:spacing w:val="2"/>
        </w:rPr>
        <w:t xml:space="preserve"> </w:t>
      </w:r>
      <w:r w:rsidRPr="00095D8A">
        <w:rPr>
          <w:spacing w:val="2"/>
        </w:rPr>
        <w:t>6.2. При невыполнении Владельцем рекламной конструкции требований, установленных п. 6.1., демонтаж рекламной конструкции производится принудит</w:t>
      </w:r>
      <w:r>
        <w:rPr>
          <w:spacing w:val="2"/>
        </w:rPr>
        <w:t xml:space="preserve">ельно на основании решения суда </w:t>
      </w:r>
    </w:p>
    <w:p w:rsidR="001547F5" w:rsidRPr="004E68A0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t xml:space="preserve">         </w:t>
      </w:r>
      <w:r w:rsidRPr="002C7998">
        <w:rPr>
          <w:spacing w:val="2"/>
        </w:rPr>
        <w:t xml:space="preserve">6.3. </w:t>
      </w:r>
      <w:r w:rsidRPr="002C7998">
        <w:t xml:space="preserve">В случае, если демонтаж рекламной конструкции и приведение в первоначальное состояние объекта недвижимости осуществлялось Собственником за свой счет, Владелец </w:t>
      </w:r>
      <w:r w:rsidRPr="002C7998">
        <w:lastRenderedPageBreak/>
        <w:t>рекламной конструкции по требованию Собственника обязан возместить ему расходы, понесенные в связи с демонтажем рекламной конструкции и приведением в первоначальное</w:t>
      </w:r>
      <w:r>
        <w:t xml:space="preserve"> состояние объекта недвижимости, </w:t>
      </w:r>
      <w:r w:rsidRPr="004E68A0">
        <w:t>а также забрать рекламные конструкции в течение одного месяца со дня демонтажа.</w:t>
      </w:r>
    </w:p>
    <w:p w:rsidR="001547F5" w:rsidRPr="004E68A0" w:rsidRDefault="001547F5" w:rsidP="001547F5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4E68A0">
        <w:rPr>
          <w:sz w:val="24"/>
          <w:szCs w:val="24"/>
        </w:rPr>
        <w:t xml:space="preserve">В случае невыполнения условий первого абзаца настоящего пункта </w:t>
      </w:r>
      <w:r>
        <w:rPr>
          <w:sz w:val="24"/>
          <w:szCs w:val="24"/>
        </w:rPr>
        <w:t>Собственник</w:t>
      </w:r>
      <w:r w:rsidRPr="004E68A0">
        <w:rPr>
          <w:sz w:val="24"/>
          <w:szCs w:val="24"/>
        </w:rPr>
        <w:t xml:space="preserve"> вправе утилизировать либо реализовать демонтированные рекламные конструкции, без возмещения </w:t>
      </w:r>
      <w:r>
        <w:rPr>
          <w:sz w:val="24"/>
          <w:szCs w:val="24"/>
        </w:rPr>
        <w:t>Владельцу</w:t>
      </w:r>
      <w:r w:rsidRPr="004E68A0">
        <w:rPr>
          <w:sz w:val="24"/>
          <w:szCs w:val="24"/>
        </w:rPr>
        <w:t xml:space="preserve"> какого-либо ущерба. Денежные средства, полученные в результате реализации или утилизации рекламных конструкций, направляются на возмещение расходов </w:t>
      </w:r>
      <w:r>
        <w:rPr>
          <w:sz w:val="24"/>
          <w:szCs w:val="24"/>
        </w:rPr>
        <w:t>Собственника</w:t>
      </w:r>
      <w:r w:rsidRPr="004E68A0">
        <w:rPr>
          <w:sz w:val="24"/>
          <w:szCs w:val="24"/>
        </w:rPr>
        <w:t xml:space="preserve"> на демонтаж</w:t>
      </w:r>
      <w:r>
        <w:rPr>
          <w:sz w:val="24"/>
          <w:szCs w:val="24"/>
        </w:rPr>
        <w:t xml:space="preserve"> </w:t>
      </w:r>
      <w:r w:rsidRPr="004E68A0">
        <w:rPr>
          <w:sz w:val="24"/>
          <w:szCs w:val="24"/>
        </w:rPr>
        <w:t xml:space="preserve">и хранение таких конструкций.  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br/>
        <w:t>      6.4</w:t>
      </w:r>
      <w:r w:rsidRPr="00095D8A">
        <w:rPr>
          <w:spacing w:val="2"/>
        </w:rPr>
        <w:t>. Вопросы, не урегулированные настоящим Договором, регулируются действующим законодательством Р</w:t>
      </w:r>
      <w:r>
        <w:rPr>
          <w:spacing w:val="2"/>
        </w:rPr>
        <w:t>оссийской Федерации</w:t>
      </w:r>
      <w:r w:rsidRPr="00095D8A">
        <w:rPr>
          <w:spacing w:val="2"/>
        </w:rPr>
        <w:t>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br/>
        <w:t>      6.5</w:t>
      </w:r>
      <w:r w:rsidRPr="00095D8A">
        <w:rPr>
          <w:spacing w:val="2"/>
        </w:rPr>
        <w:t>. Споры и разногласия, которые могут возникнуть между участниками, разрешаются путем переговоров, а при недостижении согласия - в Арбитражном суде Республики Ингушетия.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</w:p>
    <w:p w:rsidR="001547F5" w:rsidRDefault="001547F5" w:rsidP="001547F5">
      <w:pPr>
        <w:pStyle w:val="a7"/>
        <w:spacing w:before="32" w:beforeAutospacing="0" w:after="32" w:afterAutospacing="0"/>
        <w:jc w:val="both"/>
      </w:pPr>
      <w:r>
        <w:rPr>
          <w:spacing w:val="2"/>
        </w:rPr>
        <w:t xml:space="preserve">        6.6. </w:t>
      </w:r>
      <w:r w:rsidRPr="00815BB0">
        <w:t xml:space="preserve">Договор вступает в силу с даты подписания и действует в течение </w:t>
      </w:r>
      <w:r>
        <w:t>____</w:t>
      </w:r>
      <w:r w:rsidRPr="00815BB0">
        <w:t xml:space="preserve"> (</w:t>
      </w:r>
      <w:r>
        <w:t>_________</w:t>
      </w:r>
      <w:r w:rsidRPr="00815BB0">
        <w:t>) лет</w:t>
      </w:r>
      <w:r>
        <w:t>.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</w:pPr>
    </w:p>
    <w:p w:rsidR="001547F5" w:rsidRPr="00815BB0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t xml:space="preserve">        6.7. </w:t>
      </w:r>
      <w:r w:rsidRPr="00815BB0">
        <w:t>В случае изменения наименования, адреса, иных сведений о Стороне, содержащихся в Договоре, Сторона обязана письменно уведомить другую Сторону о произошедших изменениях в течение трех рабочих дней. В этом случае Стороны подписывают дополнительное соглашение к Договору, в котором отражают указанные изменения</w:t>
      </w:r>
    </w:p>
    <w:p w:rsidR="001547F5" w:rsidRDefault="001547F5" w:rsidP="001547F5">
      <w:pPr>
        <w:pStyle w:val="a7"/>
        <w:spacing w:before="32" w:beforeAutospacing="0" w:after="32" w:afterAutospacing="0"/>
        <w:jc w:val="both"/>
        <w:rPr>
          <w:spacing w:val="2"/>
        </w:rPr>
      </w:pPr>
      <w:r>
        <w:rPr>
          <w:spacing w:val="2"/>
        </w:rPr>
        <w:br/>
        <w:t>       6.8</w:t>
      </w:r>
      <w:r w:rsidRPr="00095D8A">
        <w:rPr>
          <w:spacing w:val="2"/>
        </w:rPr>
        <w:t xml:space="preserve">. Настоящий Договор составлен в </w:t>
      </w:r>
      <w:r>
        <w:rPr>
          <w:spacing w:val="2"/>
        </w:rPr>
        <w:t>двух</w:t>
      </w:r>
      <w:r w:rsidRPr="00095D8A">
        <w:rPr>
          <w:spacing w:val="2"/>
        </w:rPr>
        <w:t xml:space="preserve"> экземплярах, каждый из которых имеет одинаковую юридическую силу.</w:t>
      </w:r>
    </w:p>
    <w:p w:rsidR="001547F5" w:rsidRDefault="001547F5" w:rsidP="001547F5">
      <w:pPr>
        <w:ind w:right="-180"/>
        <w:jc w:val="both"/>
        <w:rPr>
          <w:sz w:val="22"/>
          <w:szCs w:val="22"/>
        </w:rPr>
      </w:pPr>
    </w:p>
    <w:p w:rsidR="001547F5" w:rsidRDefault="001547F5" w:rsidP="001547F5">
      <w:pPr>
        <w:ind w:right="-180"/>
        <w:jc w:val="center"/>
        <w:rPr>
          <w:b/>
        </w:rPr>
      </w:pPr>
      <w:r w:rsidRPr="00C70F8D">
        <w:rPr>
          <w:b/>
        </w:rPr>
        <w:t>7. Юридические адреса, банковские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3"/>
        <w:gridCol w:w="4682"/>
      </w:tblGrid>
      <w:tr w:rsidR="001547F5" w:rsidRPr="00405E0E" w:rsidTr="0009312D">
        <w:tc>
          <w:tcPr>
            <w:tcW w:w="4785" w:type="dxa"/>
          </w:tcPr>
          <w:p w:rsidR="001547F5" w:rsidRPr="00537DD0" w:rsidRDefault="001547F5" w:rsidP="0009312D">
            <w:pPr>
              <w:jc w:val="both"/>
            </w:pPr>
            <w:r w:rsidRPr="00693AE9">
              <w:rPr>
                <w:b/>
                <w:sz w:val="24"/>
                <w:szCs w:val="24"/>
              </w:rPr>
              <w:t>Собственник:</w:t>
            </w:r>
            <w:r w:rsidRPr="00152F5E">
              <w:rPr>
                <w:sz w:val="24"/>
                <w:szCs w:val="24"/>
              </w:rPr>
              <w:t xml:space="preserve"> </w:t>
            </w:r>
            <w:r w:rsidRPr="00537DD0">
              <w:t>Администрация Сунженского муниципального района</w:t>
            </w:r>
          </w:p>
          <w:p w:rsidR="001547F5" w:rsidRPr="00537DD0" w:rsidRDefault="001547F5" w:rsidP="0009312D">
            <w:pPr>
              <w:jc w:val="both"/>
            </w:pPr>
            <w:r w:rsidRPr="00537DD0">
              <w:t xml:space="preserve">Почтовый адрес: 386200 РФ, Республика Ингушетия, Сунженский муниципальный район, </w:t>
            </w:r>
            <w:proofErr w:type="spellStart"/>
            <w:r w:rsidRPr="00537DD0">
              <w:t>с.п</w:t>
            </w:r>
            <w:proofErr w:type="spellEnd"/>
            <w:r w:rsidRPr="00537DD0">
              <w:t xml:space="preserve">. Орджоникидзевское, ул. </w:t>
            </w:r>
            <w:proofErr w:type="spellStart"/>
            <w:r w:rsidRPr="00537DD0">
              <w:t>Осканова</w:t>
            </w:r>
            <w:proofErr w:type="spellEnd"/>
            <w:r w:rsidRPr="00537DD0">
              <w:t>, №12, тел. 8(8734) 72 13 33</w:t>
            </w:r>
          </w:p>
          <w:p w:rsidR="001547F5" w:rsidRDefault="001547F5" w:rsidP="0009312D">
            <w:pPr>
              <w:jc w:val="both"/>
            </w:pPr>
            <w:r w:rsidRPr="00537DD0">
              <w:t>УФК по Республике Ингушетия (Администрация Сунженского муниципального района):</w:t>
            </w:r>
          </w:p>
          <w:p w:rsidR="001547F5" w:rsidRPr="00537DD0" w:rsidRDefault="001547F5" w:rsidP="0009312D">
            <w:pPr>
              <w:jc w:val="both"/>
            </w:pPr>
            <w:r w:rsidRPr="00537DD0">
              <w:t>Код назначения: 90211705050050000180</w:t>
            </w:r>
          </w:p>
          <w:p w:rsidR="001547F5" w:rsidRPr="00537DD0" w:rsidRDefault="001547F5" w:rsidP="0009312D">
            <w:pPr>
              <w:jc w:val="both"/>
            </w:pPr>
            <w:proofErr w:type="gramStart"/>
            <w:r w:rsidRPr="00537DD0">
              <w:t xml:space="preserve">ИНН:   </w:t>
            </w:r>
            <w:proofErr w:type="gramEnd"/>
            <w:r w:rsidRPr="00537DD0">
              <w:t xml:space="preserve">    0603284641</w:t>
            </w:r>
          </w:p>
          <w:p w:rsidR="001547F5" w:rsidRPr="00537DD0" w:rsidRDefault="001547F5" w:rsidP="0009312D">
            <w:pPr>
              <w:jc w:val="both"/>
            </w:pPr>
            <w:proofErr w:type="gramStart"/>
            <w:r w:rsidRPr="00537DD0">
              <w:t xml:space="preserve">КПП:   </w:t>
            </w:r>
            <w:proofErr w:type="gramEnd"/>
            <w:r w:rsidRPr="00537DD0">
              <w:t xml:space="preserve">    060301001</w:t>
            </w:r>
          </w:p>
          <w:p w:rsidR="001547F5" w:rsidRPr="00537DD0" w:rsidRDefault="001547F5" w:rsidP="0009312D">
            <w:pPr>
              <w:jc w:val="both"/>
            </w:pPr>
            <w:proofErr w:type="gramStart"/>
            <w:r w:rsidRPr="00537DD0">
              <w:t>ОКТ</w:t>
            </w:r>
            <w:r>
              <w:t>М</w:t>
            </w:r>
            <w:r w:rsidRPr="00537DD0">
              <w:t xml:space="preserve">О:  </w:t>
            </w:r>
            <w:r>
              <w:t>26610000</w:t>
            </w:r>
            <w:proofErr w:type="gramEnd"/>
          </w:p>
          <w:p w:rsidR="001547F5" w:rsidRPr="00537DD0" w:rsidRDefault="001547F5" w:rsidP="0009312D">
            <w:pPr>
              <w:jc w:val="both"/>
            </w:pPr>
            <w:proofErr w:type="gramStart"/>
            <w:r w:rsidRPr="00537DD0">
              <w:t xml:space="preserve">БИК:   </w:t>
            </w:r>
            <w:proofErr w:type="gramEnd"/>
            <w:r w:rsidRPr="00537DD0">
              <w:t xml:space="preserve">     0</w:t>
            </w:r>
            <w:r>
              <w:t>1</w:t>
            </w:r>
            <w:r w:rsidRPr="00537DD0">
              <w:t>2618001</w:t>
            </w:r>
          </w:p>
          <w:p w:rsidR="001547F5" w:rsidRPr="00537DD0" w:rsidRDefault="001547F5" w:rsidP="0009312D">
            <w:pPr>
              <w:jc w:val="both"/>
            </w:pPr>
            <w:proofErr w:type="gramStart"/>
            <w:r w:rsidRPr="00537DD0">
              <w:t xml:space="preserve">СЧЕТ:   </w:t>
            </w:r>
            <w:proofErr w:type="gramEnd"/>
            <w:r w:rsidRPr="00537DD0">
              <w:t xml:space="preserve">  4010</w:t>
            </w:r>
            <w:r>
              <w:t>2</w:t>
            </w:r>
            <w:r w:rsidRPr="00537DD0">
              <w:t>810</w:t>
            </w:r>
            <w:r>
              <w:t>345370000027</w:t>
            </w:r>
          </w:p>
          <w:p w:rsidR="001547F5" w:rsidRPr="00537DD0" w:rsidRDefault="001547F5" w:rsidP="0009312D">
            <w:pPr>
              <w:jc w:val="both"/>
            </w:pPr>
            <w:r w:rsidRPr="00537DD0">
              <w:t>Лицевой счет: 04143149790</w:t>
            </w:r>
          </w:p>
          <w:p w:rsidR="001547F5" w:rsidRDefault="001547F5" w:rsidP="0009312D">
            <w:pPr>
              <w:jc w:val="both"/>
            </w:pPr>
            <w:r w:rsidRPr="00537DD0">
              <w:t>ГРКЦ ГУ Банка России по Республике Ингушетия г. Назрань</w:t>
            </w:r>
          </w:p>
          <w:p w:rsidR="001547F5" w:rsidRDefault="001547F5" w:rsidP="0009312D">
            <w:pPr>
              <w:jc w:val="both"/>
            </w:pPr>
          </w:p>
          <w:p w:rsidR="001547F5" w:rsidRPr="00537DD0" w:rsidRDefault="001547F5" w:rsidP="0009312D">
            <w:pPr>
              <w:jc w:val="both"/>
              <w:rPr>
                <w:b/>
              </w:rPr>
            </w:pPr>
            <w:r w:rsidRPr="00537DD0">
              <w:rPr>
                <w:b/>
              </w:rPr>
              <w:t>Глава администрации</w:t>
            </w:r>
          </w:p>
          <w:p w:rsidR="001547F5" w:rsidRPr="00537DD0" w:rsidRDefault="001547F5" w:rsidP="0009312D">
            <w:pPr>
              <w:jc w:val="both"/>
              <w:rPr>
                <w:b/>
              </w:rPr>
            </w:pPr>
            <w:r w:rsidRPr="00537DD0">
              <w:rPr>
                <w:b/>
              </w:rPr>
              <w:t>_______________________</w:t>
            </w:r>
          </w:p>
          <w:p w:rsidR="001547F5" w:rsidRPr="00537DD0" w:rsidRDefault="001547F5" w:rsidP="0009312D">
            <w:pPr>
              <w:jc w:val="both"/>
            </w:pPr>
          </w:p>
          <w:p w:rsidR="001547F5" w:rsidRPr="00537DD0" w:rsidRDefault="001547F5" w:rsidP="0009312D">
            <w:pPr>
              <w:jc w:val="both"/>
            </w:pPr>
            <w:r w:rsidRPr="00537DD0">
              <w:rPr>
                <w:lang w:val="en-US"/>
              </w:rPr>
              <w:t>м.</w:t>
            </w:r>
            <w:r w:rsidRPr="00537DD0">
              <w:t>п.</w:t>
            </w:r>
          </w:p>
          <w:p w:rsidR="001547F5" w:rsidRPr="00152F5E" w:rsidRDefault="001547F5" w:rsidP="00093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547F5" w:rsidRPr="00693AE9" w:rsidRDefault="001547F5" w:rsidP="0009312D">
            <w:pPr>
              <w:jc w:val="both"/>
              <w:rPr>
                <w:b/>
                <w:sz w:val="24"/>
                <w:szCs w:val="24"/>
              </w:rPr>
            </w:pPr>
            <w:r w:rsidRPr="00693AE9">
              <w:rPr>
                <w:b/>
                <w:sz w:val="24"/>
                <w:szCs w:val="24"/>
              </w:rPr>
              <w:t>Владелец:</w:t>
            </w: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Default="001547F5" w:rsidP="0009312D">
            <w:pPr>
              <w:jc w:val="both"/>
              <w:rPr>
                <w:sz w:val="24"/>
                <w:szCs w:val="24"/>
              </w:rPr>
            </w:pPr>
          </w:p>
          <w:p w:rsidR="001547F5" w:rsidRPr="00F161B4" w:rsidRDefault="001547F5" w:rsidP="0009312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F64455"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1547F5" w:rsidRPr="00152F5E" w:rsidRDefault="001547F5" w:rsidP="0009312D">
            <w:pPr>
              <w:jc w:val="both"/>
              <w:rPr>
                <w:b/>
                <w:sz w:val="24"/>
                <w:szCs w:val="24"/>
              </w:rPr>
            </w:pPr>
          </w:p>
          <w:p w:rsidR="001547F5" w:rsidRPr="00152F5E" w:rsidRDefault="001547F5" w:rsidP="00093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A64C9B">
              <w:rPr>
                <w:sz w:val="24"/>
                <w:szCs w:val="24"/>
              </w:rPr>
              <w:t>м.</w:t>
            </w:r>
            <w:r w:rsidRPr="00152F5E">
              <w:rPr>
                <w:sz w:val="24"/>
                <w:szCs w:val="24"/>
              </w:rPr>
              <w:t>п</w:t>
            </w:r>
            <w:proofErr w:type="spellEnd"/>
            <w:r w:rsidRPr="00152F5E">
              <w:rPr>
                <w:sz w:val="24"/>
                <w:szCs w:val="24"/>
              </w:rPr>
              <w:t>.</w:t>
            </w:r>
          </w:p>
          <w:p w:rsidR="001547F5" w:rsidRPr="00152F5E" w:rsidRDefault="001547F5" w:rsidP="0009312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332B" w:rsidRDefault="00EB332B"/>
    <w:p w:rsidR="00061295" w:rsidRDefault="00061295"/>
    <w:sectPr w:rsidR="0006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08" w:rsidRDefault="00A32308">
      <w:r>
        <w:separator/>
      </w:r>
    </w:p>
  </w:endnote>
  <w:endnote w:type="continuationSeparator" w:id="0">
    <w:p w:rsidR="00A32308" w:rsidRDefault="00A3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2D" w:rsidRDefault="0009312D" w:rsidP="0009312D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9312D" w:rsidRDefault="0009312D" w:rsidP="0009312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2D" w:rsidRDefault="0009312D" w:rsidP="0009312D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2D" w:rsidRDefault="0009312D" w:rsidP="0009312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08" w:rsidRDefault="00A32308">
      <w:r>
        <w:separator/>
      </w:r>
    </w:p>
  </w:footnote>
  <w:footnote w:type="continuationSeparator" w:id="0">
    <w:p w:rsidR="00A32308" w:rsidRDefault="00A3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cs="Times New Roman"/>
        <w:position w:val="0"/>
      </w:r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1A380B07"/>
    <w:multiLevelType w:val="multilevel"/>
    <w:tmpl w:val="5B600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cs="Times New Roman"/>
      </w:rPr>
    </w:lvl>
  </w:abstractNum>
  <w:abstractNum w:abstractNumId="4" w15:restartNumberingAfterBreak="0">
    <w:nsid w:val="1F762702"/>
    <w:multiLevelType w:val="hybridMultilevel"/>
    <w:tmpl w:val="4BD6A7F6"/>
    <w:lvl w:ilvl="0" w:tplc="FDDA1C38">
      <w:start w:val="5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611743"/>
    <w:multiLevelType w:val="hybridMultilevel"/>
    <w:tmpl w:val="F4F4D468"/>
    <w:lvl w:ilvl="0" w:tplc="2DCA2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62A20AB"/>
    <w:multiLevelType w:val="hybridMultilevel"/>
    <w:tmpl w:val="B80C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656B"/>
    <w:multiLevelType w:val="hybridMultilevel"/>
    <w:tmpl w:val="FBDE0630"/>
    <w:lvl w:ilvl="0" w:tplc="0419000F">
      <w:start w:val="1"/>
      <w:numFmt w:val="decimal"/>
      <w:pStyle w:val="ImportWordListStyleDefinition400909604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FE7B2F"/>
    <w:multiLevelType w:val="hybridMultilevel"/>
    <w:tmpl w:val="EC4CE41E"/>
    <w:lvl w:ilvl="0" w:tplc="5D7C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2DC31AA"/>
    <w:multiLevelType w:val="hybridMultilevel"/>
    <w:tmpl w:val="3D9AD1A2"/>
    <w:lvl w:ilvl="0" w:tplc="4D6E0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F5"/>
    <w:rsid w:val="00061295"/>
    <w:rsid w:val="0009312D"/>
    <w:rsid w:val="001547F5"/>
    <w:rsid w:val="001646F6"/>
    <w:rsid w:val="0016640E"/>
    <w:rsid w:val="002E2FE8"/>
    <w:rsid w:val="00692AB6"/>
    <w:rsid w:val="008B60A1"/>
    <w:rsid w:val="00991C34"/>
    <w:rsid w:val="00A26073"/>
    <w:rsid w:val="00A32308"/>
    <w:rsid w:val="00AF6DD5"/>
    <w:rsid w:val="00C85B72"/>
    <w:rsid w:val="00E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D355"/>
  <w15:chartTrackingRefBased/>
  <w15:docId w15:val="{591CFAF5-699E-493C-BD43-BD79D88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7F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1547F5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9"/>
    <w:qFormat/>
    <w:rsid w:val="001547F5"/>
    <w:pPr>
      <w:keepNext/>
      <w:outlineLvl w:val="2"/>
    </w:pPr>
    <w:rPr>
      <w:i/>
      <w:sz w:val="18"/>
      <w:u w:val="single"/>
    </w:rPr>
  </w:style>
  <w:style w:type="paragraph" w:styleId="9">
    <w:name w:val="heading 9"/>
    <w:basedOn w:val="a"/>
    <w:next w:val="a"/>
    <w:link w:val="90"/>
    <w:uiPriority w:val="9"/>
    <w:qFormat/>
    <w:rsid w:val="001547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C85B72"/>
    <w:pPr>
      <w:jc w:val="both"/>
    </w:pPr>
    <w:rPr>
      <w:sz w:val="28"/>
      <w:szCs w:val="28"/>
    </w:rPr>
  </w:style>
  <w:style w:type="character" w:customStyle="1" w:styleId="a4">
    <w:name w:val="мой стиль Знак"/>
    <w:basedOn w:val="a0"/>
    <w:link w:val="a3"/>
    <w:rsid w:val="00C85B72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547F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47F5"/>
    <w:rPr>
      <w:rFonts w:ascii="Times New Roman" w:eastAsia="Times New Roman" w:hAnsi="Times New Roman" w:cs="Times New Roman"/>
      <w:i/>
      <w:sz w:val="1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547F5"/>
    <w:rPr>
      <w:rFonts w:ascii="Cambria" w:eastAsia="Times New Roman" w:hAnsi="Cambria" w:cs="Times New Roman"/>
      <w:lang w:eastAsia="ru-RU"/>
    </w:rPr>
  </w:style>
  <w:style w:type="character" w:styleId="a5">
    <w:name w:val="Hyperlink"/>
    <w:basedOn w:val="a0"/>
    <w:uiPriority w:val="99"/>
    <w:unhideWhenUsed/>
    <w:rsid w:val="001547F5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547F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54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547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547F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547F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547F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1547F5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uiPriority w:val="10"/>
    <w:rsid w:val="001547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547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54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547F5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54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uiPriority w:val="11"/>
    <w:qFormat/>
    <w:rsid w:val="001547F5"/>
    <w:pPr>
      <w:jc w:val="center"/>
    </w:pPr>
    <w:rPr>
      <w:sz w:val="32"/>
    </w:rPr>
  </w:style>
  <w:style w:type="character" w:customStyle="1" w:styleId="af3">
    <w:name w:val="Подзаголовок Знак"/>
    <w:basedOn w:val="a0"/>
    <w:link w:val="af2"/>
    <w:uiPriority w:val="11"/>
    <w:rsid w:val="001547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547F5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547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54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547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47F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1547F5"/>
    <w:pPr>
      <w:ind w:left="720"/>
      <w:contextualSpacing/>
    </w:pPr>
    <w:rPr>
      <w:sz w:val="24"/>
      <w:szCs w:val="24"/>
    </w:rPr>
  </w:style>
  <w:style w:type="paragraph" w:customStyle="1" w:styleId="af7">
    <w:name w:val="А_обычный"/>
    <w:basedOn w:val="a"/>
    <w:rsid w:val="001547F5"/>
    <w:pPr>
      <w:jc w:val="both"/>
    </w:pPr>
    <w:rPr>
      <w:sz w:val="24"/>
      <w:szCs w:val="24"/>
    </w:rPr>
  </w:style>
  <w:style w:type="character" w:customStyle="1" w:styleId="32">
    <w:name w:val="Стиль3 Знак"/>
    <w:locked/>
    <w:rsid w:val="001547F5"/>
    <w:rPr>
      <w:sz w:val="24"/>
    </w:rPr>
  </w:style>
  <w:style w:type="paragraph" w:customStyle="1" w:styleId="3">
    <w:name w:val="Стиль3"/>
    <w:basedOn w:val="23"/>
    <w:rsid w:val="001547F5"/>
    <w:pPr>
      <w:widowControl w:val="0"/>
      <w:numPr>
        <w:ilvl w:val="2"/>
        <w:numId w:val="1"/>
      </w:numPr>
      <w:tabs>
        <w:tab w:val="num" w:pos="947"/>
        <w:tab w:val="num" w:pos="1440"/>
      </w:tabs>
      <w:adjustRightInd w:val="0"/>
      <w:spacing w:after="0" w:line="240" w:lineRule="auto"/>
      <w:ind w:left="720"/>
      <w:jc w:val="both"/>
    </w:pPr>
    <w:rPr>
      <w:rFonts w:ascii="Calibri" w:hAnsi="Calibri"/>
      <w:sz w:val="24"/>
      <w:szCs w:val="24"/>
      <w:lang w:eastAsia="en-US"/>
    </w:rPr>
  </w:style>
  <w:style w:type="paragraph" w:customStyle="1" w:styleId="caaieiaie4">
    <w:name w:val="caaieiaie 4"/>
    <w:basedOn w:val="a"/>
    <w:next w:val="a"/>
    <w:rsid w:val="001547F5"/>
    <w:pPr>
      <w:widowControl w:val="0"/>
      <w:overflowPunct w:val="0"/>
      <w:autoSpaceDE w:val="0"/>
      <w:autoSpaceDN w:val="0"/>
      <w:adjustRightInd w:val="0"/>
      <w:jc w:val="center"/>
    </w:pPr>
    <w:rPr>
      <w:b/>
      <w:kern w:val="28"/>
      <w:sz w:val="24"/>
    </w:rPr>
  </w:style>
  <w:style w:type="paragraph" w:customStyle="1" w:styleId="ConsPlusNonformat">
    <w:name w:val="ConsPlusNonformat"/>
    <w:rsid w:val="00154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mportWordListStyleDefinition400909604">
    <w:name w:val="Import Word List Style Definition 400909604"/>
    <w:rsid w:val="001547F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 1"/>
    <w:rsid w:val="001547F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54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47F5"/>
    <w:rPr>
      <w:rFonts w:cs="Times New Roman"/>
    </w:rPr>
  </w:style>
  <w:style w:type="paragraph" w:styleId="af8">
    <w:name w:val="Document Map"/>
    <w:basedOn w:val="a"/>
    <w:link w:val="af9"/>
    <w:uiPriority w:val="99"/>
    <w:semiHidden/>
    <w:rsid w:val="001547F5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547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a">
    <w:name w:val="page number"/>
    <w:basedOn w:val="a0"/>
    <w:uiPriority w:val="99"/>
    <w:rsid w:val="001547F5"/>
    <w:rPr>
      <w:rFonts w:cs="Times New Roman"/>
    </w:rPr>
  </w:style>
  <w:style w:type="table" w:styleId="afb">
    <w:name w:val="Table Grid"/>
    <w:basedOn w:val="a1"/>
    <w:uiPriority w:val="59"/>
    <w:rsid w:val="0015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2021-03-19T07:55:00Z</dcterms:created>
  <dcterms:modified xsi:type="dcterms:W3CDTF">2021-05-26T08:24:00Z</dcterms:modified>
</cp:coreProperties>
</file>